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F1" w:rsidRDefault="004964F1">
      <w:pPr>
        <w:pStyle w:val="1"/>
        <w:jc w:val="center"/>
      </w:pPr>
    </w:p>
    <w:p w:rsidR="004964F1" w:rsidRDefault="004964F1">
      <w:pPr>
        <w:pStyle w:val="1"/>
        <w:jc w:val="center"/>
        <w:rPr>
          <w:szCs w:val="24"/>
        </w:rPr>
      </w:pPr>
    </w:p>
    <w:p w:rsidR="004964F1" w:rsidRPr="002D3958" w:rsidRDefault="009B03E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2D3958">
        <w:rPr>
          <w:rFonts w:ascii="Times New Roman" w:hAnsi="Times New Roman"/>
          <w:b/>
          <w:sz w:val="28"/>
          <w:szCs w:val="28"/>
        </w:rPr>
        <w:t>АДМИНИСТРАЦИЯ</w:t>
      </w:r>
    </w:p>
    <w:p w:rsidR="004964F1" w:rsidRPr="002D3958" w:rsidRDefault="0081011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2D3958">
        <w:rPr>
          <w:rFonts w:ascii="Times New Roman" w:hAnsi="Times New Roman"/>
          <w:b/>
          <w:sz w:val="28"/>
          <w:szCs w:val="28"/>
        </w:rPr>
        <w:t xml:space="preserve">ЗОНОВСКОГО СЕЛЬСОВЕТА </w:t>
      </w:r>
      <w:r w:rsidR="00A425A8" w:rsidRPr="002D3958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="009B03EF" w:rsidRPr="002D3958">
        <w:rPr>
          <w:rFonts w:ascii="Times New Roman" w:hAnsi="Times New Roman"/>
          <w:b/>
          <w:sz w:val="28"/>
          <w:szCs w:val="28"/>
        </w:rPr>
        <w:t>КУЙБЫШЕВСКОГО РАЙОНА</w:t>
      </w:r>
    </w:p>
    <w:p w:rsidR="004964F1" w:rsidRPr="002D3958" w:rsidRDefault="009B03E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2D3958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4964F1" w:rsidRPr="002D3958" w:rsidRDefault="004964F1">
      <w:pPr>
        <w:pStyle w:val="2"/>
        <w:rPr>
          <w:rFonts w:ascii="Times New Roman" w:hAnsi="Times New Roman"/>
          <w:sz w:val="28"/>
          <w:szCs w:val="28"/>
        </w:rPr>
      </w:pPr>
    </w:p>
    <w:p w:rsidR="004964F1" w:rsidRPr="002D3958" w:rsidRDefault="009B03EF">
      <w:pPr>
        <w:pStyle w:val="2"/>
        <w:rPr>
          <w:rFonts w:ascii="Times New Roman" w:hAnsi="Times New Roman"/>
          <w:b/>
          <w:sz w:val="28"/>
          <w:szCs w:val="28"/>
        </w:rPr>
      </w:pPr>
      <w:r w:rsidRPr="002D3958">
        <w:rPr>
          <w:rFonts w:ascii="Times New Roman" w:hAnsi="Times New Roman"/>
          <w:b/>
          <w:sz w:val="28"/>
          <w:szCs w:val="28"/>
        </w:rPr>
        <w:t>ПОСТАНОВЛЕНИЕ</w:t>
      </w:r>
    </w:p>
    <w:p w:rsidR="004964F1" w:rsidRPr="002D3958" w:rsidRDefault="004964F1">
      <w:pPr>
        <w:jc w:val="center"/>
        <w:rPr>
          <w:sz w:val="28"/>
          <w:szCs w:val="28"/>
        </w:rPr>
      </w:pPr>
    </w:p>
    <w:p w:rsidR="004964F1" w:rsidRPr="00A425A8" w:rsidRDefault="00810115">
      <w:pPr>
        <w:ind w:firstLine="0"/>
        <w:jc w:val="center"/>
        <w:rPr>
          <w:sz w:val="28"/>
          <w:szCs w:val="28"/>
        </w:rPr>
      </w:pPr>
      <w:r w:rsidRPr="00A425A8">
        <w:rPr>
          <w:sz w:val="28"/>
          <w:szCs w:val="28"/>
        </w:rPr>
        <w:t>с</w:t>
      </w:r>
      <w:r w:rsidR="009B03EF" w:rsidRPr="00A425A8">
        <w:rPr>
          <w:sz w:val="28"/>
          <w:szCs w:val="28"/>
        </w:rPr>
        <w:t xml:space="preserve">. </w:t>
      </w:r>
      <w:proofErr w:type="spellStart"/>
      <w:r w:rsidRPr="00A425A8">
        <w:rPr>
          <w:sz w:val="28"/>
          <w:szCs w:val="28"/>
        </w:rPr>
        <w:t>Зоново</w:t>
      </w:r>
      <w:proofErr w:type="spellEnd"/>
      <w:r w:rsidR="009B03EF" w:rsidRPr="00A425A8">
        <w:rPr>
          <w:sz w:val="28"/>
          <w:szCs w:val="28"/>
        </w:rPr>
        <w:t xml:space="preserve"> </w:t>
      </w:r>
    </w:p>
    <w:p w:rsidR="004964F1" w:rsidRDefault="004964F1">
      <w:pPr>
        <w:pStyle w:val="3"/>
        <w:jc w:val="center"/>
        <w:rPr>
          <w:sz w:val="28"/>
        </w:rPr>
      </w:pPr>
    </w:p>
    <w:p w:rsidR="004964F1" w:rsidRDefault="00810115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31.10.</w:t>
      </w:r>
      <w:r w:rsidR="009B03EF">
        <w:rPr>
          <w:sz w:val="28"/>
          <w:szCs w:val="28"/>
        </w:rPr>
        <w:t xml:space="preserve">2023 </w:t>
      </w:r>
      <w:r w:rsidR="009B03EF" w:rsidRPr="00810115">
        <w:rPr>
          <w:sz w:val="28"/>
          <w:szCs w:val="28"/>
          <w:highlight w:val="yellow"/>
        </w:rPr>
        <w:t>№</w:t>
      </w:r>
    </w:p>
    <w:p w:rsidR="004964F1" w:rsidRDefault="004964F1">
      <w:pPr>
        <w:rPr>
          <w:sz w:val="20"/>
          <w:szCs w:val="20"/>
        </w:rPr>
      </w:pPr>
    </w:p>
    <w:p w:rsidR="004964F1" w:rsidRDefault="009B03EF">
      <w:pPr>
        <w:pStyle w:val="Style5"/>
        <w:widowControl/>
        <w:tabs>
          <w:tab w:val="left" w:pos="540"/>
        </w:tabs>
        <w:spacing w:before="34" w:line="240" w:lineRule="auto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Об утверждении методики прогнозирования поступлений доходов в бюджет </w:t>
      </w:r>
      <w:r w:rsidR="00810115">
        <w:rPr>
          <w:rStyle w:val="FontStyle44"/>
          <w:sz w:val="28"/>
          <w:szCs w:val="28"/>
        </w:rPr>
        <w:t xml:space="preserve">Зоновского сельсовета </w:t>
      </w:r>
      <w:r>
        <w:rPr>
          <w:rStyle w:val="FontStyle44"/>
          <w:sz w:val="28"/>
          <w:szCs w:val="28"/>
        </w:rPr>
        <w:t xml:space="preserve">Куйбышевского района Новосибирской области, администрируемых администрацией </w:t>
      </w:r>
      <w:r w:rsidR="00810115">
        <w:rPr>
          <w:rStyle w:val="FontStyle44"/>
          <w:sz w:val="28"/>
          <w:szCs w:val="28"/>
        </w:rPr>
        <w:t xml:space="preserve">Зоновского сельсовета </w:t>
      </w:r>
      <w:r>
        <w:rPr>
          <w:rStyle w:val="FontStyle44"/>
          <w:sz w:val="28"/>
          <w:szCs w:val="28"/>
        </w:rPr>
        <w:t>Куйбышевского района Новосибирской области</w:t>
      </w:r>
    </w:p>
    <w:p w:rsidR="004964F1" w:rsidRDefault="004964F1">
      <w:pPr>
        <w:pStyle w:val="Style5"/>
        <w:widowControl/>
        <w:tabs>
          <w:tab w:val="left" w:pos="540"/>
        </w:tabs>
        <w:spacing w:before="34" w:line="240" w:lineRule="auto"/>
        <w:rPr>
          <w:sz w:val="20"/>
          <w:szCs w:val="20"/>
        </w:rPr>
      </w:pPr>
    </w:p>
    <w:p w:rsidR="004964F1" w:rsidRDefault="009B03EF">
      <w:pPr>
        <w:pStyle w:val="Style7"/>
        <w:widowControl/>
        <w:tabs>
          <w:tab w:val="left" w:pos="54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1 статьи 160.1 Бюджетного Кодекса Российской Федерации, постановлением Правительства Российской Федерации от 23.06.2016 № 574 «Об общих требованиях к методике прогнозирования поступлений доходов в бюджеты бюджетной системы Российской Федерации» администрация </w:t>
      </w:r>
      <w:r w:rsidR="00810115">
        <w:rPr>
          <w:rStyle w:val="FontStyle44"/>
          <w:sz w:val="28"/>
          <w:szCs w:val="28"/>
        </w:rPr>
        <w:t>Зоновского сельсовета</w:t>
      </w:r>
      <w:r w:rsidR="00810115">
        <w:rPr>
          <w:sz w:val="28"/>
          <w:szCs w:val="28"/>
        </w:rPr>
        <w:t xml:space="preserve"> </w:t>
      </w:r>
      <w:r>
        <w:rPr>
          <w:sz w:val="28"/>
          <w:szCs w:val="28"/>
        </w:rPr>
        <w:t>Куйбышевского района Новосибирской области</w:t>
      </w:r>
    </w:p>
    <w:p w:rsidR="004964F1" w:rsidRDefault="009B03EF">
      <w:pPr>
        <w:pStyle w:val="Style7"/>
        <w:widowControl/>
        <w:tabs>
          <w:tab w:val="left" w:pos="540"/>
        </w:tabs>
        <w:spacing w:line="240" w:lineRule="auto"/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ПОСТАНОВЛЯЕТ:</w:t>
      </w:r>
    </w:p>
    <w:p w:rsidR="004964F1" w:rsidRPr="00810115" w:rsidRDefault="009B03EF" w:rsidP="00810115">
      <w:pPr>
        <w:pStyle w:val="Style7"/>
        <w:widowControl/>
        <w:tabs>
          <w:tab w:val="left" w:pos="540"/>
        </w:tabs>
        <w:spacing w:line="240" w:lineRule="auto"/>
        <w:jc w:val="both"/>
        <w:rPr>
          <w:rStyle w:val="FontStyle42"/>
          <w:b w:val="0"/>
          <w:bCs w:val="0"/>
          <w:sz w:val="28"/>
          <w:szCs w:val="28"/>
        </w:rPr>
      </w:pPr>
      <w:r>
        <w:rPr>
          <w:rStyle w:val="FontStyle44"/>
          <w:sz w:val="28"/>
          <w:szCs w:val="28"/>
        </w:rPr>
        <w:t xml:space="preserve">1.Утвердить Методику прогнозирования поступлений доходов в бюджет </w:t>
      </w:r>
      <w:r w:rsidR="00810115">
        <w:rPr>
          <w:rStyle w:val="FontStyle44"/>
          <w:sz w:val="28"/>
          <w:szCs w:val="28"/>
        </w:rPr>
        <w:t>Зоновского сельсовета</w:t>
      </w:r>
      <w:r w:rsidR="00810115">
        <w:rPr>
          <w:sz w:val="28"/>
          <w:szCs w:val="28"/>
        </w:rPr>
        <w:t xml:space="preserve"> Куйбышевского района Новосибирской области</w:t>
      </w:r>
      <w:r>
        <w:rPr>
          <w:rStyle w:val="FontStyle44"/>
          <w:sz w:val="28"/>
          <w:szCs w:val="28"/>
        </w:rPr>
        <w:t xml:space="preserve">, администрируемых администрацией </w:t>
      </w:r>
      <w:r w:rsidR="00810115">
        <w:rPr>
          <w:rStyle w:val="FontStyle44"/>
          <w:sz w:val="28"/>
          <w:szCs w:val="28"/>
        </w:rPr>
        <w:t>Зоновского сельсовета</w:t>
      </w:r>
      <w:r w:rsidR="00810115">
        <w:rPr>
          <w:sz w:val="28"/>
          <w:szCs w:val="28"/>
        </w:rPr>
        <w:t xml:space="preserve"> Куйбышевского района Новосибирской области</w:t>
      </w:r>
      <w:r>
        <w:rPr>
          <w:rStyle w:val="FontStyle44"/>
          <w:sz w:val="28"/>
          <w:szCs w:val="28"/>
        </w:rPr>
        <w:t>.</w:t>
      </w:r>
    </w:p>
    <w:p w:rsidR="004964F1" w:rsidRPr="00810115" w:rsidRDefault="009B03EF" w:rsidP="00810115">
      <w:pPr>
        <w:pStyle w:val="Style7"/>
        <w:widowControl/>
        <w:tabs>
          <w:tab w:val="left" w:pos="540"/>
        </w:tabs>
        <w:spacing w:line="240" w:lineRule="auto"/>
        <w:jc w:val="both"/>
        <w:rPr>
          <w:rStyle w:val="FontStyle44"/>
          <w:color w:val="FF0000"/>
          <w:sz w:val="28"/>
          <w:szCs w:val="28"/>
        </w:rPr>
      </w:pPr>
      <w:r>
        <w:rPr>
          <w:rStyle w:val="FontStyle44"/>
          <w:sz w:val="28"/>
          <w:szCs w:val="28"/>
        </w:rPr>
        <w:t xml:space="preserve"> 2.Признать утратившим силу постановление администрации </w:t>
      </w:r>
      <w:r w:rsidR="00810115">
        <w:rPr>
          <w:rStyle w:val="FontStyle44"/>
          <w:sz w:val="28"/>
          <w:szCs w:val="28"/>
        </w:rPr>
        <w:t>Зоновского сельсовета</w:t>
      </w:r>
      <w:r w:rsidR="00810115">
        <w:rPr>
          <w:sz w:val="28"/>
          <w:szCs w:val="28"/>
        </w:rPr>
        <w:t xml:space="preserve"> Куйбышевского района Новосибирской области</w:t>
      </w:r>
      <w:r>
        <w:rPr>
          <w:rStyle w:val="FontStyle44"/>
          <w:sz w:val="28"/>
          <w:szCs w:val="28"/>
        </w:rPr>
        <w:t xml:space="preserve"> от </w:t>
      </w:r>
      <w:r w:rsidRPr="00810115">
        <w:rPr>
          <w:rStyle w:val="FontStyle44"/>
          <w:color w:val="FF0000"/>
          <w:sz w:val="28"/>
          <w:szCs w:val="28"/>
        </w:rPr>
        <w:t>06.09.2016 № 714 «</w:t>
      </w:r>
      <w:r w:rsidRPr="00810115">
        <w:rPr>
          <w:color w:val="FF0000"/>
          <w:sz w:val="28"/>
          <w:szCs w:val="28"/>
        </w:rPr>
        <w:t>Об утверждении методики прогнозирования доходов в бюджет Куйбышевского района Новосибирской области на очередной финансовый год и плановый период, главным администратором которых является администрация Куйбышевского района».</w:t>
      </w:r>
    </w:p>
    <w:p w:rsidR="004964F1" w:rsidRDefault="009B03EF">
      <w:pPr>
        <w:pStyle w:val="Style10"/>
        <w:widowControl/>
        <w:tabs>
          <w:tab w:val="left" w:pos="426"/>
          <w:tab w:val="left" w:pos="567"/>
          <w:tab w:val="left" w:pos="660"/>
          <w:tab w:val="right" w:pos="9920"/>
        </w:tabs>
        <w:ind w:left="-142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ab/>
        <w:t xml:space="preserve"> 3.</w:t>
      </w:r>
      <w:proofErr w:type="gramStart"/>
      <w:r>
        <w:rPr>
          <w:rStyle w:val="FontStyle44"/>
          <w:sz w:val="28"/>
          <w:szCs w:val="28"/>
        </w:rPr>
        <w:t>Контроль за</w:t>
      </w:r>
      <w:proofErr w:type="gramEnd"/>
      <w:r>
        <w:rPr>
          <w:rStyle w:val="FontStyle44"/>
          <w:sz w:val="28"/>
          <w:szCs w:val="28"/>
        </w:rPr>
        <w:t xml:space="preserve"> исполнением настоящего постановления </w:t>
      </w:r>
      <w:r w:rsidR="00810115">
        <w:rPr>
          <w:rStyle w:val="FontStyle44"/>
          <w:sz w:val="28"/>
          <w:szCs w:val="28"/>
        </w:rPr>
        <w:t>оставляю за собой</w:t>
      </w:r>
    </w:p>
    <w:p w:rsidR="004964F1" w:rsidRDefault="004964F1">
      <w:pPr>
        <w:tabs>
          <w:tab w:val="left" w:pos="567"/>
        </w:tabs>
        <w:ind w:left="-142" w:firstLine="568"/>
        <w:rPr>
          <w:sz w:val="20"/>
          <w:szCs w:val="20"/>
        </w:rPr>
      </w:pPr>
    </w:p>
    <w:p w:rsidR="004964F1" w:rsidRDefault="004964F1">
      <w:pPr>
        <w:rPr>
          <w:sz w:val="20"/>
          <w:szCs w:val="20"/>
        </w:rPr>
      </w:pPr>
    </w:p>
    <w:p w:rsidR="00A425A8" w:rsidRDefault="00A425A8" w:rsidP="00A425A8">
      <w:pPr>
        <w:pStyle w:val="1"/>
        <w:rPr>
          <w:sz w:val="28"/>
          <w:szCs w:val="28"/>
        </w:rPr>
      </w:pPr>
    </w:p>
    <w:p w:rsidR="004964F1" w:rsidRPr="002D3958" w:rsidRDefault="009B03EF" w:rsidP="00A425A8">
      <w:pPr>
        <w:pStyle w:val="1"/>
        <w:rPr>
          <w:rFonts w:ascii="Times New Roman" w:hAnsi="Times New Roman"/>
          <w:sz w:val="28"/>
          <w:szCs w:val="28"/>
        </w:rPr>
      </w:pPr>
      <w:r w:rsidRPr="002D3958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810115" w:rsidRPr="002D3958">
        <w:rPr>
          <w:rFonts w:ascii="Times New Roman" w:hAnsi="Times New Roman"/>
          <w:sz w:val="28"/>
          <w:szCs w:val="28"/>
        </w:rPr>
        <w:t>Зоновского</w:t>
      </w:r>
      <w:proofErr w:type="spellEnd"/>
      <w:r w:rsidR="00810115" w:rsidRPr="002D3958">
        <w:rPr>
          <w:rFonts w:ascii="Times New Roman" w:hAnsi="Times New Roman"/>
          <w:sz w:val="28"/>
          <w:szCs w:val="28"/>
        </w:rPr>
        <w:t xml:space="preserve"> сельсовета </w:t>
      </w:r>
      <w:r w:rsidR="00A425A8" w:rsidRPr="002D3958">
        <w:rPr>
          <w:rFonts w:ascii="Times New Roman" w:hAnsi="Times New Roman"/>
          <w:sz w:val="28"/>
          <w:szCs w:val="28"/>
        </w:rPr>
        <w:t xml:space="preserve">                                          Е. А. </w:t>
      </w:r>
      <w:proofErr w:type="spellStart"/>
      <w:r w:rsidR="00A425A8" w:rsidRPr="002D3958">
        <w:rPr>
          <w:rFonts w:ascii="Times New Roman" w:hAnsi="Times New Roman"/>
          <w:sz w:val="28"/>
          <w:szCs w:val="28"/>
        </w:rPr>
        <w:t>Панасенко</w:t>
      </w:r>
      <w:proofErr w:type="spellEnd"/>
      <w:r w:rsidR="00A425A8" w:rsidRPr="002D3958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2D3958">
        <w:rPr>
          <w:rFonts w:ascii="Times New Roman" w:hAnsi="Times New Roman"/>
          <w:sz w:val="28"/>
          <w:szCs w:val="28"/>
        </w:rPr>
        <w:t xml:space="preserve">Куйбышевского района </w:t>
      </w:r>
      <w:r w:rsidR="00A425A8" w:rsidRPr="002D395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2D3958">
        <w:rPr>
          <w:rFonts w:ascii="Times New Roman" w:hAnsi="Times New Roman"/>
          <w:sz w:val="28"/>
          <w:szCs w:val="28"/>
        </w:rPr>
        <w:t>Новосибирской области</w:t>
      </w:r>
      <w:r w:rsidRPr="002D3958">
        <w:rPr>
          <w:rFonts w:ascii="Times New Roman" w:hAnsi="Times New Roman"/>
          <w:sz w:val="28"/>
          <w:szCs w:val="28"/>
        </w:rPr>
        <w:tab/>
      </w:r>
      <w:r w:rsidRPr="002D3958">
        <w:rPr>
          <w:rFonts w:ascii="Times New Roman" w:hAnsi="Times New Roman"/>
          <w:sz w:val="28"/>
          <w:szCs w:val="28"/>
        </w:rPr>
        <w:tab/>
      </w:r>
      <w:r w:rsidRPr="002D3958">
        <w:rPr>
          <w:rFonts w:ascii="Times New Roman" w:hAnsi="Times New Roman"/>
          <w:sz w:val="28"/>
          <w:szCs w:val="28"/>
        </w:rPr>
        <w:tab/>
      </w:r>
      <w:r w:rsidRPr="002D3958">
        <w:rPr>
          <w:rFonts w:ascii="Times New Roman" w:hAnsi="Times New Roman"/>
          <w:sz w:val="28"/>
          <w:szCs w:val="28"/>
        </w:rPr>
        <w:tab/>
      </w:r>
      <w:r w:rsidRPr="002D3958">
        <w:rPr>
          <w:rFonts w:ascii="Times New Roman" w:hAnsi="Times New Roman"/>
          <w:sz w:val="28"/>
          <w:szCs w:val="28"/>
        </w:rPr>
        <w:tab/>
      </w:r>
    </w:p>
    <w:p w:rsidR="004964F1" w:rsidRPr="002D3958" w:rsidRDefault="00810115" w:rsidP="00810115">
      <w:pPr>
        <w:pStyle w:val="afd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  <w:r w:rsidRPr="002D3958">
        <w:rPr>
          <w:rFonts w:ascii="Times New Roman" w:hAnsi="Times New Roman"/>
          <w:szCs w:val="28"/>
        </w:rPr>
        <w:t xml:space="preserve"> </w:t>
      </w:r>
    </w:p>
    <w:p w:rsidR="004964F1" w:rsidRDefault="004964F1">
      <w:pPr>
        <w:widowControl w:val="0"/>
        <w:spacing w:line="240" w:lineRule="auto"/>
        <w:ind w:firstLine="0"/>
        <w:jc w:val="right"/>
        <w:rPr>
          <w:sz w:val="28"/>
          <w:szCs w:val="28"/>
        </w:rPr>
      </w:pPr>
    </w:p>
    <w:sectPr w:rsidR="004964F1" w:rsidSect="00D93B3F">
      <w:pgSz w:w="11906" w:h="16838"/>
      <w:pgMar w:top="851" w:right="73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A7C" w:rsidRDefault="00E15A7C">
      <w:pPr>
        <w:spacing w:line="240" w:lineRule="auto"/>
      </w:pPr>
      <w:r>
        <w:separator/>
      </w:r>
    </w:p>
  </w:endnote>
  <w:endnote w:type="continuationSeparator" w:id="0">
    <w:p w:rsidR="00E15A7C" w:rsidRDefault="00E15A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A7C" w:rsidRDefault="00E15A7C">
      <w:pPr>
        <w:spacing w:line="240" w:lineRule="auto"/>
      </w:pPr>
      <w:r>
        <w:separator/>
      </w:r>
    </w:p>
  </w:footnote>
  <w:footnote w:type="continuationSeparator" w:id="0">
    <w:p w:rsidR="00E15A7C" w:rsidRDefault="00E15A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6EBA"/>
    <w:multiLevelType w:val="hybridMultilevel"/>
    <w:tmpl w:val="58C866DC"/>
    <w:lvl w:ilvl="0" w:tplc="86305ACE">
      <w:start w:val="1"/>
      <w:numFmt w:val="decimal"/>
      <w:lvlText w:val="%1)"/>
      <w:lvlJc w:val="left"/>
      <w:pPr>
        <w:ind w:left="1065" w:hanging="360"/>
      </w:pPr>
      <w:rPr>
        <w:rFonts w:cs="Times New Roman"/>
      </w:rPr>
    </w:lvl>
    <w:lvl w:ilvl="1" w:tplc="F198FBC2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D7962B98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BE9E3AE8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2C005132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85C8CDA4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B24CB90C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B8320868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E364379E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5BF636F"/>
    <w:multiLevelType w:val="hybridMultilevel"/>
    <w:tmpl w:val="D390CF34"/>
    <w:lvl w:ilvl="0" w:tplc="7C7C3998">
      <w:start w:val="1"/>
      <w:numFmt w:val="decimal"/>
      <w:lvlText w:val="%1."/>
      <w:lvlJc w:val="left"/>
      <w:pPr>
        <w:ind w:left="1065" w:hanging="360"/>
      </w:pPr>
    </w:lvl>
    <w:lvl w:ilvl="1" w:tplc="F66AE500">
      <w:start w:val="1"/>
      <w:numFmt w:val="lowerLetter"/>
      <w:lvlText w:val="%2."/>
      <w:lvlJc w:val="left"/>
      <w:pPr>
        <w:ind w:left="1785" w:hanging="360"/>
      </w:pPr>
    </w:lvl>
    <w:lvl w:ilvl="2" w:tplc="BBD2D852">
      <w:start w:val="1"/>
      <w:numFmt w:val="lowerRoman"/>
      <w:lvlText w:val="%3."/>
      <w:lvlJc w:val="right"/>
      <w:pPr>
        <w:ind w:left="2505" w:hanging="180"/>
      </w:pPr>
    </w:lvl>
    <w:lvl w:ilvl="3" w:tplc="4BD6B066">
      <w:start w:val="1"/>
      <w:numFmt w:val="decimal"/>
      <w:lvlText w:val="%4."/>
      <w:lvlJc w:val="left"/>
      <w:pPr>
        <w:ind w:left="3225" w:hanging="360"/>
      </w:pPr>
    </w:lvl>
    <w:lvl w:ilvl="4" w:tplc="E0FEF1C6">
      <w:start w:val="1"/>
      <w:numFmt w:val="lowerLetter"/>
      <w:lvlText w:val="%5."/>
      <w:lvlJc w:val="left"/>
      <w:pPr>
        <w:ind w:left="3945" w:hanging="360"/>
      </w:pPr>
    </w:lvl>
    <w:lvl w:ilvl="5" w:tplc="E7009A94">
      <w:start w:val="1"/>
      <w:numFmt w:val="lowerRoman"/>
      <w:lvlText w:val="%6."/>
      <w:lvlJc w:val="right"/>
      <w:pPr>
        <w:ind w:left="4665" w:hanging="180"/>
      </w:pPr>
    </w:lvl>
    <w:lvl w:ilvl="6" w:tplc="B57A9C54">
      <w:start w:val="1"/>
      <w:numFmt w:val="decimal"/>
      <w:lvlText w:val="%7."/>
      <w:lvlJc w:val="left"/>
      <w:pPr>
        <w:ind w:left="5385" w:hanging="360"/>
      </w:pPr>
    </w:lvl>
    <w:lvl w:ilvl="7" w:tplc="EEEA4674">
      <w:start w:val="1"/>
      <w:numFmt w:val="lowerLetter"/>
      <w:lvlText w:val="%8."/>
      <w:lvlJc w:val="left"/>
      <w:pPr>
        <w:ind w:left="6105" w:hanging="360"/>
      </w:pPr>
    </w:lvl>
    <w:lvl w:ilvl="8" w:tplc="531E2996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ADA51A3"/>
    <w:multiLevelType w:val="hybridMultilevel"/>
    <w:tmpl w:val="30662498"/>
    <w:lvl w:ilvl="0" w:tplc="3E2A6132">
      <w:start w:val="1"/>
      <w:numFmt w:val="decimal"/>
      <w:lvlText w:val="%1)"/>
      <w:lvlJc w:val="left"/>
      <w:pPr>
        <w:ind w:left="1065" w:hanging="360"/>
      </w:pPr>
      <w:rPr>
        <w:rFonts w:cs="Times New Roman"/>
      </w:rPr>
    </w:lvl>
    <w:lvl w:ilvl="1" w:tplc="34AE7A1E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2F02AEFA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40E6457C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FA04222C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60D06076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E8DE3A2C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17EE4864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79DC6BA2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352C163E"/>
    <w:multiLevelType w:val="hybridMultilevel"/>
    <w:tmpl w:val="D62E5904"/>
    <w:lvl w:ilvl="0" w:tplc="5C46697A">
      <w:start w:val="1"/>
      <w:numFmt w:val="decimal"/>
      <w:lvlText w:val="%1."/>
      <w:lvlJc w:val="left"/>
      <w:pPr>
        <w:ind w:left="720" w:hanging="360"/>
      </w:pPr>
    </w:lvl>
    <w:lvl w:ilvl="1" w:tplc="D5581916">
      <w:start w:val="1"/>
      <w:numFmt w:val="lowerLetter"/>
      <w:lvlText w:val="%2."/>
      <w:lvlJc w:val="left"/>
      <w:pPr>
        <w:ind w:left="1440" w:hanging="360"/>
      </w:pPr>
    </w:lvl>
    <w:lvl w:ilvl="2" w:tplc="DCBA6ECC">
      <w:start w:val="1"/>
      <w:numFmt w:val="lowerRoman"/>
      <w:lvlText w:val="%3."/>
      <w:lvlJc w:val="right"/>
      <w:pPr>
        <w:ind w:left="2160" w:hanging="180"/>
      </w:pPr>
    </w:lvl>
    <w:lvl w:ilvl="3" w:tplc="26AE2590">
      <w:start w:val="1"/>
      <w:numFmt w:val="decimal"/>
      <w:lvlText w:val="%4."/>
      <w:lvlJc w:val="left"/>
      <w:pPr>
        <w:ind w:left="2880" w:hanging="360"/>
      </w:pPr>
    </w:lvl>
    <w:lvl w:ilvl="4" w:tplc="7778C68E">
      <w:start w:val="1"/>
      <w:numFmt w:val="lowerLetter"/>
      <w:lvlText w:val="%5."/>
      <w:lvlJc w:val="left"/>
      <w:pPr>
        <w:ind w:left="3600" w:hanging="360"/>
      </w:pPr>
    </w:lvl>
    <w:lvl w:ilvl="5" w:tplc="C14043B8">
      <w:start w:val="1"/>
      <w:numFmt w:val="lowerRoman"/>
      <w:lvlText w:val="%6."/>
      <w:lvlJc w:val="right"/>
      <w:pPr>
        <w:ind w:left="4320" w:hanging="180"/>
      </w:pPr>
    </w:lvl>
    <w:lvl w:ilvl="6" w:tplc="4670A35E">
      <w:start w:val="1"/>
      <w:numFmt w:val="decimal"/>
      <w:lvlText w:val="%7."/>
      <w:lvlJc w:val="left"/>
      <w:pPr>
        <w:ind w:left="5040" w:hanging="360"/>
      </w:pPr>
    </w:lvl>
    <w:lvl w:ilvl="7" w:tplc="DBF0178A">
      <w:start w:val="1"/>
      <w:numFmt w:val="lowerLetter"/>
      <w:lvlText w:val="%8."/>
      <w:lvlJc w:val="left"/>
      <w:pPr>
        <w:ind w:left="5760" w:hanging="360"/>
      </w:pPr>
    </w:lvl>
    <w:lvl w:ilvl="8" w:tplc="6A4A26C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A17EB"/>
    <w:multiLevelType w:val="hybridMultilevel"/>
    <w:tmpl w:val="A7144E98"/>
    <w:lvl w:ilvl="0" w:tplc="6FC68408">
      <w:start w:val="1"/>
      <w:numFmt w:val="decimal"/>
      <w:lvlText w:val="%1)"/>
      <w:lvlJc w:val="left"/>
      <w:pPr>
        <w:ind w:left="1353" w:hanging="360"/>
      </w:pPr>
    </w:lvl>
    <w:lvl w:ilvl="1" w:tplc="AA8A17B4">
      <w:start w:val="1"/>
      <w:numFmt w:val="lowerLetter"/>
      <w:lvlText w:val="%2."/>
      <w:lvlJc w:val="left"/>
      <w:pPr>
        <w:ind w:left="2073" w:hanging="360"/>
      </w:pPr>
    </w:lvl>
    <w:lvl w:ilvl="2" w:tplc="A02EA5BE">
      <w:start w:val="1"/>
      <w:numFmt w:val="lowerRoman"/>
      <w:lvlText w:val="%3."/>
      <w:lvlJc w:val="right"/>
      <w:pPr>
        <w:ind w:left="2793" w:hanging="180"/>
      </w:pPr>
    </w:lvl>
    <w:lvl w:ilvl="3" w:tplc="1A709A18">
      <w:start w:val="1"/>
      <w:numFmt w:val="decimal"/>
      <w:lvlText w:val="%4."/>
      <w:lvlJc w:val="left"/>
      <w:pPr>
        <w:ind w:left="3513" w:hanging="360"/>
      </w:pPr>
    </w:lvl>
    <w:lvl w:ilvl="4" w:tplc="0D9C836A">
      <w:start w:val="1"/>
      <w:numFmt w:val="lowerLetter"/>
      <w:lvlText w:val="%5."/>
      <w:lvlJc w:val="left"/>
      <w:pPr>
        <w:ind w:left="4233" w:hanging="360"/>
      </w:pPr>
    </w:lvl>
    <w:lvl w:ilvl="5" w:tplc="F420FB72">
      <w:start w:val="1"/>
      <w:numFmt w:val="lowerRoman"/>
      <w:lvlText w:val="%6."/>
      <w:lvlJc w:val="right"/>
      <w:pPr>
        <w:ind w:left="4953" w:hanging="180"/>
      </w:pPr>
    </w:lvl>
    <w:lvl w:ilvl="6" w:tplc="FD5A1C42">
      <w:start w:val="1"/>
      <w:numFmt w:val="decimal"/>
      <w:lvlText w:val="%7."/>
      <w:lvlJc w:val="left"/>
      <w:pPr>
        <w:ind w:left="5673" w:hanging="360"/>
      </w:pPr>
    </w:lvl>
    <w:lvl w:ilvl="7" w:tplc="913C4AE0">
      <w:start w:val="1"/>
      <w:numFmt w:val="lowerLetter"/>
      <w:lvlText w:val="%8."/>
      <w:lvlJc w:val="left"/>
      <w:pPr>
        <w:ind w:left="6393" w:hanging="360"/>
      </w:pPr>
    </w:lvl>
    <w:lvl w:ilvl="8" w:tplc="DBA27DB8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3154352"/>
    <w:multiLevelType w:val="hybridMultilevel"/>
    <w:tmpl w:val="CBCE48FA"/>
    <w:lvl w:ilvl="0" w:tplc="31EEE7D6">
      <w:start w:val="1"/>
      <w:numFmt w:val="decimal"/>
      <w:lvlText w:val="%1)"/>
      <w:lvlJc w:val="left"/>
      <w:pPr>
        <w:ind w:left="1065" w:hanging="360"/>
      </w:pPr>
    </w:lvl>
    <w:lvl w:ilvl="1" w:tplc="BF0CCFB0">
      <w:start w:val="1"/>
      <w:numFmt w:val="lowerLetter"/>
      <w:lvlText w:val="%2."/>
      <w:lvlJc w:val="left"/>
      <w:pPr>
        <w:ind w:left="1785" w:hanging="360"/>
      </w:pPr>
    </w:lvl>
    <w:lvl w:ilvl="2" w:tplc="502C2816">
      <w:start w:val="1"/>
      <w:numFmt w:val="lowerRoman"/>
      <w:lvlText w:val="%3."/>
      <w:lvlJc w:val="right"/>
      <w:pPr>
        <w:ind w:left="2505" w:hanging="180"/>
      </w:pPr>
    </w:lvl>
    <w:lvl w:ilvl="3" w:tplc="461893EC">
      <w:start w:val="1"/>
      <w:numFmt w:val="decimal"/>
      <w:lvlText w:val="%4."/>
      <w:lvlJc w:val="left"/>
      <w:pPr>
        <w:ind w:left="3225" w:hanging="360"/>
      </w:pPr>
    </w:lvl>
    <w:lvl w:ilvl="4" w:tplc="51DCD71E">
      <w:start w:val="1"/>
      <w:numFmt w:val="lowerLetter"/>
      <w:lvlText w:val="%5."/>
      <w:lvlJc w:val="left"/>
      <w:pPr>
        <w:ind w:left="3945" w:hanging="360"/>
      </w:pPr>
    </w:lvl>
    <w:lvl w:ilvl="5" w:tplc="31BECD4A">
      <w:start w:val="1"/>
      <w:numFmt w:val="lowerRoman"/>
      <w:lvlText w:val="%6."/>
      <w:lvlJc w:val="right"/>
      <w:pPr>
        <w:ind w:left="4665" w:hanging="180"/>
      </w:pPr>
    </w:lvl>
    <w:lvl w:ilvl="6" w:tplc="37EA9CFA">
      <w:start w:val="1"/>
      <w:numFmt w:val="decimal"/>
      <w:lvlText w:val="%7."/>
      <w:lvlJc w:val="left"/>
      <w:pPr>
        <w:ind w:left="5385" w:hanging="360"/>
      </w:pPr>
    </w:lvl>
    <w:lvl w:ilvl="7" w:tplc="CC4C12FC">
      <w:start w:val="1"/>
      <w:numFmt w:val="lowerLetter"/>
      <w:lvlText w:val="%8."/>
      <w:lvlJc w:val="left"/>
      <w:pPr>
        <w:ind w:left="6105" w:hanging="360"/>
      </w:pPr>
    </w:lvl>
    <w:lvl w:ilvl="8" w:tplc="C7FA64AC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F327694"/>
    <w:multiLevelType w:val="hybridMultilevel"/>
    <w:tmpl w:val="A712D184"/>
    <w:lvl w:ilvl="0" w:tplc="735C0C9E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639CE79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558D6B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9C6104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85C7A8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DFA51B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514C07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118B0F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7D8342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57B75740"/>
    <w:multiLevelType w:val="hybridMultilevel"/>
    <w:tmpl w:val="E9D403AE"/>
    <w:lvl w:ilvl="0" w:tplc="6E18E8C6">
      <w:start w:val="1"/>
      <w:numFmt w:val="decimal"/>
      <w:lvlText w:val="%1)"/>
      <w:lvlJc w:val="left"/>
      <w:pPr>
        <w:ind w:left="1065" w:hanging="360"/>
      </w:pPr>
    </w:lvl>
    <w:lvl w:ilvl="1" w:tplc="BBA88D4E">
      <w:start w:val="1"/>
      <w:numFmt w:val="lowerLetter"/>
      <w:lvlText w:val="%2."/>
      <w:lvlJc w:val="left"/>
      <w:pPr>
        <w:ind w:left="1785" w:hanging="360"/>
      </w:pPr>
    </w:lvl>
    <w:lvl w:ilvl="2" w:tplc="61009594">
      <w:start w:val="1"/>
      <w:numFmt w:val="lowerRoman"/>
      <w:lvlText w:val="%3."/>
      <w:lvlJc w:val="right"/>
      <w:pPr>
        <w:ind w:left="2505" w:hanging="180"/>
      </w:pPr>
    </w:lvl>
    <w:lvl w:ilvl="3" w:tplc="CAA4768A">
      <w:start w:val="1"/>
      <w:numFmt w:val="decimal"/>
      <w:lvlText w:val="%4."/>
      <w:lvlJc w:val="left"/>
      <w:pPr>
        <w:ind w:left="3225" w:hanging="360"/>
      </w:pPr>
    </w:lvl>
    <w:lvl w:ilvl="4" w:tplc="30ACC424">
      <w:start w:val="1"/>
      <w:numFmt w:val="lowerLetter"/>
      <w:lvlText w:val="%5."/>
      <w:lvlJc w:val="left"/>
      <w:pPr>
        <w:ind w:left="3945" w:hanging="360"/>
      </w:pPr>
    </w:lvl>
    <w:lvl w:ilvl="5" w:tplc="23723B1C">
      <w:start w:val="1"/>
      <w:numFmt w:val="lowerRoman"/>
      <w:lvlText w:val="%6."/>
      <w:lvlJc w:val="right"/>
      <w:pPr>
        <w:ind w:left="4665" w:hanging="180"/>
      </w:pPr>
    </w:lvl>
    <w:lvl w:ilvl="6" w:tplc="078CDBEE">
      <w:start w:val="1"/>
      <w:numFmt w:val="decimal"/>
      <w:lvlText w:val="%7."/>
      <w:lvlJc w:val="left"/>
      <w:pPr>
        <w:ind w:left="5385" w:hanging="360"/>
      </w:pPr>
    </w:lvl>
    <w:lvl w:ilvl="7" w:tplc="E9CE4718">
      <w:start w:val="1"/>
      <w:numFmt w:val="lowerLetter"/>
      <w:lvlText w:val="%8."/>
      <w:lvlJc w:val="left"/>
      <w:pPr>
        <w:ind w:left="6105" w:hanging="360"/>
      </w:pPr>
    </w:lvl>
    <w:lvl w:ilvl="8" w:tplc="F31654D6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3F96D08"/>
    <w:multiLevelType w:val="hybridMultilevel"/>
    <w:tmpl w:val="1BA4B5A2"/>
    <w:lvl w:ilvl="0" w:tplc="B3A8D78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E0189F4A">
      <w:start w:val="1"/>
      <w:numFmt w:val="lowerLetter"/>
      <w:lvlText w:val="%2."/>
      <w:lvlJc w:val="left"/>
      <w:pPr>
        <w:ind w:left="1440" w:hanging="360"/>
      </w:pPr>
    </w:lvl>
    <w:lvl w:ilvl="2" w:tplc="52005C1E">
      <w:start w:val="1"/>
      <w:numFmt w:val="lowerRoman"/>
      <w:lvlText w:val="%3."/>
      <w:lvlJc w:val="right"/>
      <w:pPr>
        <w:ind w:left="2160" w:hanging="180"/>
      </w:pPr>
    </w:lvl>
    <w:lvl w:ilvl="3" w:tplc="64B27F0A">
      <w:start w:val="1"/>
      <w:numFmt w:val="decimal"/>
      <w:lvlText w:val="%4."/>
      <w:lvlJc w:val="left"/>
      <w:pPr>
        <w:ind w:left="2880" w:hanging="360"/>
      </w:pPr>
    </w:lvl>
    <w:lvl w:ilvl="4" w:tplc="247E8054">
      <w:start w:val="1"/>
      <w:numFmt w:val="lowerLetter"/>
      <w:lvlText w:val="%5."/>
      <w:lvlJc w:val="left"/>
      <w:pPr>
        <w:ind w:left="3600" w:hanging="360"/>
      </w:pPr>
    </w:lvl>
    <w:lvl w:ilvl="5" w:tplc="AB767E52">
      <w:start w:val="1"/>
      <w:numFmt w:val="lowerRoman"/>
      <w:lvlText w:val="%6."/>
      <w:lvlJc w:val="right"/>
      <w:pPr>
        <w:ind w:left="4320" w:hanging="180"/>
      </w:pPr>
    </w:lvl>
    <w:lvl w:ilvl="6" w:tplc="6E5896C4">
      <w:start w:val="1"/>
      <w:numFmt w:val="decimal"/>
      <w:lvlText w:val="%7."/>
      <w:lvlJc w:val="left"/>
      <w:pPr>
        <w:ind w:left="5040" w:hanging="360"/>
      </w:pPr>
    </w:lvl>
    <w:lvl w:ilvl="7" w:tplc="66D205C0">
      <w:start w:val="1"/>
      <w:numFmt w:val="lowerLetter"/>
      <w:lvlText w:val="%8."/>
      <w:lvlJc w:val="left"/>
      <w:pPr>
        <w:ind w:left="5760" w:hanging="360"/>
      </w:pPr>
    </w:lvl>
    <w:lvl w:ilvl="8" w:tplc="0BF636B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4F1"/>
    <w:rsid w:val="002D3958"/>
    <w:rsid w:val="004964F1"/>
    <w:rsid w:val="0078426C"/>
    <w:rsid w:val="00810115"/>
    <w:rsid w:val="009B03EF"/>
    <w:rsid w:val="00A425A8"/>
    <w:rsid w:val="00D2671F"/>
    <w:rsid w:val="00D93B3F"/>
    <w:rsid w:val="00E15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3F"/>
    <w:pPr>
      <w:spacing w:line="300" w:lineRule="auto"/>
      <w:ind w:firstLine="72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3B3F"/>
    <w:pPr>
      <w:keepNext/>
      <w:spacing w:line="240" w:lineRule="auto"/>
      <w:ind w:firstLine="0"/>
      <w:outlineLvl w:val="0"/>
    </w:pPr>
    <w:rPr>
      <w:rFonts w:ascii="Arial" w:eastAsia="Arial" w:hAnsi="Arial"/>
      <w:sz w:val="40"/>
      <w:szCs w:val="40"/>
      <w:lang/>
    </w:rPr>
  </w:style>
  <w:style w:type="paragraph" w:styleId="2">
    <w:name w:val="heading 2"/>
    <w:basedOn w:val="a"/>
    <w:next w:val="a"/>
    <w:link w:val="20"/>
    <w:uiPriority w:val="9"/>
    <w:qFormat/>
    <w:rsid w:val="00D93B3F"/>
    <w:pPr>
      <w:keepNext/>
      <w:spacing w:line="240" w:lineRule="auto"/>
      <w:ind w:firstLine="0"/>
      <w:jc w:val="center"/>
      <w:outlineLvl w:val="1"/>
    </w:pPr>
    <w:rPr>
      <w:rFonts w:ascii="Arial" w:eastAsia="Arial" w:hAnsi="Arial"/>
      <w:sz w:val="34"/>
      <w:szCs w:val="20"/>
      <w:lang/>
    </w:rPr>
  </w:style>
  <w:style w:type="paragraph" w:styleId="3">
    <w:name w:val="heading 3"/>
    <w:basedOn w:val="a"/>
    <w:next w:val="a"/>
    <w:link w:val="30"/>
    <w:uiPriority w:val="9"/>
    <w:qFormat/>
    <w:rsid w:val="00D93B3F"/>
    <w:pPr>
      <w:keepNext/>
      <w:spacing w:line="240" w:lineRule="auto"/>
      <w:ind w:firstLine="0"/>
      <w:outlineLvl w:val="2"/>
    </w:pPr>
    <w:rPr>
      <w:rFonts w:ascii="Arial" w:eastAsia="Arial" w:hAnsi="Arial"/>
      <w:sz w:val="30"/>
      <w:szCs w:val="30"/>
      <w:lang/>
    </w:rPr>
  </w:style>
  <w:style w:type="paragraph" w:styleId="4">
    <w:name w:val="heading 4"/>
    <w:basedOn w:val="a"/>
    <w:next w:val="a"/>
    <w:link w:val="40"/>
    <w:uiPriority w:val="9"/>
    <w:unhideWhenUsed/>
    <w:qFormat/>
    <w:rsid w:val="00D93B3F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/>
    </w:rPr>
  </w:style>
  <w:style w:type="paragraph" w:styleId="5">
    <w:name w:val="heading 5"/>
    <w:basedOn w:val="a"/>
    <w:next w:val="a"/>
    <w:link w:val="50"/>
    <w:uiPriority w:val="9"/>
    <w:unhideWhenUsed/>
    <w:qFormat/>
    <w:rsid w:val="00D93B3F"/>
    <w:pPr>
      <w:keepNext/>
      <w:keepLines/>
      <w:spacing w:before="320" w:after="200"/>
      <w:outlineLvl w:val="4"/>
    </w:pPr>
    <w:rPr>
      <w:rFonts w:ascii="Arial" w:eastAsia="Arial" w:hAnsi="Arial"/>
      <w:b/>
      <w:bCs/>
      <w:lang/>
    </w:rPr>
  </w:style>
  <w:style w:type="paragraph" w:styleId="6">
    <w:name w:val="heading 6"/>
    <w:basedOn w:val="a"/>
    <w:next w:val="a"/>
    <w:link w:val="60"/>
    <w:uiPriority w:val="9"/>
    <w:unhideWhenUsed/>
    <w:qFormat/>
    <w:rsid w:val="00D93B3F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iPriority w:val="9"/>
    <w:unhideWhenUsed/>
    <w:qFormat/>
    <w:rsid w:val="00D93B3F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  <w:lang/>
    </w:rPr>
  </w:style>
  <w:style w:type="paragraph" w:styleId="8">
    <w:name w:val="heading 8"/>
    <w:basedOn w:val="a"/>
    <w:next w:val="a"/>
    <w:link w:val="80"/>
    <w:uiPriority w:val="9"/>
    <w:unhideWhenUsed/>
    <w:qFormat/>
    <w:rsid w:val="00D93B3F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  <w:lang/>
    </w:rPr>
  </w:style>
  <w:style w:type="paragraph" w:styleId="9">
    <w:name w:val="heading 9"/>
    <w:basedOn w:val="a"/>
    <w:next w:val="a"/>
    <w:link w:val="90"/>
    <w:uiPriority w:val="9"/>
    <w:unhideWhenUsed/>
    <w:qFormat/>
    <w:rsid w:val="00D93B3F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93B3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D93B3F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D93B3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D93B3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D93B3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D93B3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D93B3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D93B3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D93B3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D93B3F"/>
    <w:pPr>
      <w:widowControl w:val="0"/>
      <w:spacing w:line="240" w:lineRule="auto"/>
      <w:ind w:left="720" w:firstLine="0"/>
      <w:contextualSpacing/>
    </w:pPr>
  </w:style>
  <w:style w:type="paragraph" w:styleId="a4">
    <w:name w:val="No Spacing"/>
    <w:uiPriority w:val="1"/>
    <w:qFormat/>
    <w:rsid w:val="00D93B3F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D93B3F"/>
    <w:pPr>
      <w:spacing w:before="300" w:after="200"/>
      <w:contextualSpacing/>
    </w:pPr>
    <w:rPr>
      <w:sz w:val="48"/>
      <w:szCs w:val="48"/>
      <w:lang/>
    </w:rPr>
  </w:style>
  <w:style w:type="character" w:customStyle="1" w:styleId="a6">
    <w:name w:val="Название Знак"/>
    <w:link w:val="a5"/>
    <w:uiPriority w:val="10"/>
    <w:rsid w:val="00D93B3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D93B3F"/>
    <w:pPr>
      <w:spacing w:before="200" w:after="200"/>
    </w:pPr>
    <w:rPr>
      <w:lang/>
    </w:rPr>
  </w:style>
  <w:style w:type="character" w:customStyle="1" w:styleId="a8">
    <w:name w:val="Подзаголовок Знак"/>
    <w:link w:val="a7"/>
    <w:uiPriority w:val="11"/>
    <w:rsid w:val="00D93B3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93B3F"/>
    <w:pPr>
      <w:ind w:left="720" w:right="720"/>
    </w:pPr>
    <w:rPr>
      <w:i/>
      <w:sz w:val="20"/>
      <w:szCs w:val="20"/>
      <w:lang/>
    </w:rPr>
  </w:style>
  <w:style w:type="character" w:customStyle="1" w:styleId="22">
    <w:name w:val="Цитата 2 Знак"/>
    <w:link w:val="21"/>
    <w:uiPriority w:val="29"/>
    <w:rsid w:val="00D93B3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93B3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/>
    </w:rPr>
  </w:style>
  <w:style w:type="character" w:customStyle="1" w:styleId="aa">
    <w:name w:val="Выделенная цитата Знак"/>
    <w:link w:val="a9"/>
    <w:uiPriority w:val="30"/>
    <w:rsid w:val="00D93B3F"/>
    <w:rPr>
      <w:i/>
    </w:rPr>
  </w:style>
  <w:style w:type="paragraph" w:styleId="ab">
    <w:name w:val="header"/>
    <w:basedOn w:val="a"/>
    <w:link w:val="ac"/>
    <w:unhideWhenUsed/>
    <w:rsid w:val="00D93B3F"/>
    <w:pPr>
      <w:tabs>
        <w:tab w:val="center" w:pos="4677"/>
        <w:tab w:val="right" w:pos="9355"/>
      </w:tabs>
      <w:spacing w:line="240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uiPriority w:val="99"/>
    <w:rsid w:val="00D93B3F"/>
  </w:style>
  <w:style w:type="paragraph" w:styleId="ad">
    <w:name w:val="footer"/>
    <w:basedOn w:val="a"/>
    <w:link w:val="ae"/>
    <w:uiPriority w:val="99"/>
    <w:unhideWhenUsed/>
    <w:rsid w:val="00D93B3F"/>
    <w:pPr>
      <w:tabs>
        <w:tab w:val="center" w:pos="4677"/>
        <w:tab w:val="right" w:pos="9355"/>
      </w:tabs>
      <w:spacing w:line="240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uiPriority w:val="99"/>
    <w:rsid w:val="00D93B3F"/>
  </w:style>
  <w:style w:type="paragraph" w:styleId="af">
    <w:name w:val="caption"/>
    <w:basedOn w:val="a"/>
    <w:next w:val="a"/>
    <w:uiPriority w:val="35"/>
    <w:semiHidden/>
    <w:unhideWhenUsed/>
    <w:qFormat/>
    <w:rsid w:val="00D93B3F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D93B3F"/>
  </w:style>
  <w:style w:type="table" w:styleId="af0">
    <w:name w:val="Table Grid"/>
    <w:basedOn w:val="a1"/>
    <w:uiPriority w:val="59"/>
    <w:rsid w:val="00D93B3F"/>
    <w:rPr>
      <w:rFonts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D93B3F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D93B3F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D93B3F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D93B3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D93B3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D93B3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D93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D93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D93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D93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D93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D93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D93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D93B3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D93B3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D93B3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D93B3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D93B3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D93B3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D93B3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D93B3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D93B3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D93B3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D93B3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D93B3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D93B3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D93B3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D93B3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D93B3F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D93B3F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D93B3F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D93B3F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D93B3F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D93B3F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D93B3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D93B3F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D93B3F"/>
    <w:pPr>
      <w:spacing w:after="40" w:line="240" w:lineRule="auto"/>
    </w:pPr>
    <w:rPr>
      <w:sz w:val="18"/>
      <w:szCs w:val="20"/>
      <w:lang/>
    </w:rPr>
  </w:style>
  <w:style w:type="character" w:customStyle="1" w:styleId="af3">
    <w:name w:val="Текст сноски Знак"/>
    <w:link w:val="af2"/>
    <w:uiPriority w:val="99"/>
    <w:rsid w:val="00D93B3F"/>
    <w:rPr>
      <w:sz w:val="18"/>
    </w:rPr>
  </w:style>
  <w:style w:type="character" w:styleId="af4">
    <w:name w:val="footnote reference"/>
    <w:uiPriority w:val="99"/>
    <w:unhideWhenUsed/>
    <w:rsid w:val="00D93B3F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D93B3F"/>
    <w:pPr>
      <w:spacing w:line="240" w:lineRule="auto"/>
    </w:pPr>
    <w:rPr>
      <w:sz w:val="20"/>
      <w:szCs w:val="20"/>
      <w:lang/>
    </w:rPr>
  </w:style>
  <w:style w:type="character" w:customStyle="1" w:styleId="af6">
    <w:name w:val="Текст концевой сноски Знак"/>
    <w:link w:val="af5"/>
    <w:uiPriority w:val="99"/>
    <w:rsid w:val="00D93B3F"/>
    <w:rPr>
      <w:sz w:val="20"/>
    </w:rPr>
  </w:style>
  <w:style w:type="character" w:styleId="af7">
    <w:name w:val="endnote reference"/>
    <w:uiPriority w:val="99"/>
    <w:semiHidden/>
    <w:unhideWhenUsed/>
    <w:rsid w:val="00D93B3F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D93B3F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D93B3F"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rsid w:val="00D93B3F"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rsid w:val="00D93B3F"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rsid w:val="00D93B3F"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rsid w:val="00D93B3F"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rsid w:val="00D93B3F"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rsid w:val="00D93B3F"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rsid w:val="00D93B3F"/>
    <w:pPr>
      <w:spacing w:after="57"/>
      <w:ind w:left="2268" w:firstLine="0"/>
    </w:pPr>
  </w:style>
  <w:style w:type="paragraph" w:styleId="af8">
    <w:name w:val="TOC Heading"/>
    <w:uiPriority w:val="39"/>
    <w:unhideWhenUsed/>
    <w:rsid w:val="00D93B3F"/>
    <w:rPr>
      <w:lang w:eastAsia="zh-CN"/>
    </w:rPr>
  </w:style>
  <w:style w:type="paragraph" w:styleId="af9">
    <w:name w:val="table of figures"/>
    <w:basedOn w:val="a"/>
    <w:next w:val="a"/>
    <w:uiPriority w:val="99"/>
    <w:unhideWhenUsed/>
    <w:rsid w:val="00D93B3F"/>
  </w:style>
  <w:style w:type="paragraph" w:styleId="32">
    <w:name w:val="Body Text Indent 3"/>
    <w:basedOn w:val="a"/>
    <w:rsid w:val="00D93B3F"/>
    <w:pPr>
      <w:spacing w:line="240" w:lineRule="auto"/>
      <w:ind w:right="-143" w:firstLine="709"/>
      <w:jc w:val="both"/>
    </w:pPr>
    <w:rPr>
      <w:sz w:val="28"/>
      <w:szCs w:val="28"/>
    </w:rPr>
  </w:style>
  <w:style w:type="paragraph" w:styleId="afa">
    <w:name w:val="Body Text Indent"/>
    <w:basedOn w:val="a"/>
    <w:rsid w:val="00D93B3F"/>
    <w:pPr>
      <w:spacing w:after="120"/>
      <w:ind w:left="283"/>
    </w:pPr>
  </w:style>
  <w:style w:type="paragraph" w:customStyle="1" w:styleId="ConsNormal">
    <w:name w:val="ConsNormal"/>
    <w:rsid w:val="00D93B3F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D93B3F"/>
    <w:pPr>
      <w:widowControl w:val="0"/>
      <w:ind w:right="19772"/>
    </w:pPr>
    <w:rPr>
      <w:rFonts w:ascii="Courier New" w:hAnsi="Courier New" w:cs="Courier New"/>
    </w:rPr>
  </w:style>
  <w:style w:type="paragraph" w:styleId="afb">
    <w:name w:val="Balloon Text"/>
    <w:basedOn w:val="a"/>
    <w:link w:val="afc"/>
    <w:uiPriority w:val="99"/>
    <w:rsid w:val="00D93B3F"/>
    <w:pPr>
      <w:spacing w:line="240" w:lineRule="auto"/>
    </w:pPr>
    <w:rPr>
      <w:rFonts w:ascii="Segoe UI" w:hAnsi="Segoe UI"/>
      <w:sz w:val="18"/>
      <w:szCs w:val="18"/>
      <w:lang/>
    </w:rPr>
  </w:style>
  <w:style w:type="character" w:customStyle="1" w:styleId="afc">
    <w:name w:val="Текст выноски Знак"/>
    <w:link w:val="afb"/>
    <w:uiPriority w:val="99"/>
    <w:rsid w:val="00D93B3F"/>
    <w:rPr>
      <w:rFonts w:ascii="Segoe UI" w:hAnsi="Segoe UI" w:cs="Segoe UI"/>
      <w:sz w:val="18"/>
      <w:szCs w:val="18"/>
    </w:rPr>
  </w:style>
  <w:style w:type="character" w:customStyle="1" w:styleId="FontStyle42">
    <w:name w:val="Font Style42"/>
    <w:uiPriority w:val="99"/>
    <w:rsid w:val="00D93B3F"/>
    <w:rPr>
      <w:rFonts w:ascii="Times New Roman" w:hAnsi="Times New Roman" w:cs="Times New Roman"/>
      <w:b/>
      <w:bCs/>
      <w:sz w:val="26"/>
      <w:szCs w:val="26"/>
    </w:rPr>
  </w:style>
  <w:style w:type="paragraph" w:customStyle="1" w:styleId="afd">
    <w:name w:val="О чем"/>
    <w:basedOn w:val="a"/>
    <w:rsid w:val="00D93B3F"/>
    <w:pPr>
      <w:spacing w:line="240" w:lineRule="auto"/>
      <w:ind w:left="709" w:firstLine="0"/>
    </w:pPr>
    <w:rPr>
      <w:rFonts w:ascii="Courier New" w:hAnsi="Courier New"/>
      <w:sz w:val="28"/>
      <w:szCs w:val="20"/>
    </w:rPr>
  </w:style>
  <w:style w:type="paragraph" w:customStyle="1" w:styleId="Style5">
    <w:name w:val="Style5"/>
    <w:basedOn w:val="a"/>
    <w:uiPriority w:val="99"/>
    <w:rsid w:val="00D93B3F"/>
    <w:pPr>
      <w:widowControl w:val="0"/>
      <w:spacing w:line="322" w:lineRule="exact"/>
      <w:ind w:firstLine="0"/>
      <w:jc w:val="center"/>
    </w:pPr>
  </w:style>
  <w:style w:type="paragraph" w:customStyle="1" w:styleId="Style7">
    <w:name w:val="Style7"/>
    <w:basedOn w:val="a"/>
    <w:uiPriority w:val="99"/>
    <w:rsid w:val="00D93B3F"/>
    <w:pPr>
      <w:widowControl w:val="0"/>
      <w:spacing w:line="324" w:lineRule="exact"/>
      <w:ind w:firstLine="691"/>
    </w:pPr>
  </w:style>
  <w:style w:type="paragraph" w:customStyle="1" w:styleId="Style8">
    <w:name w:val="Style8"/>
    <w:basedOn w:val="a"/>
    <w:uiPriority w:val="99"/>
    <w:rsid w:val="00D93B3F"/>
    <w:pPr>
      <w:widowControl w:val="0"/>
      <w:spacing w:line="326" w:lineRule="exact"/>
      <w:ind w:firstLine="413"/>
      <w:jc w:val="both"/>
    </w:pPr>
  </w:style>
  <w:style w:type="paragraph" w:customStyle="1" w:styleId="Style10">
    <w:name w:val="Style10"/>
    <w:basedOn w:val="a"/>
    <w:uiPriority w:val="99"/>
    <w:rsid w:val="00D93B3F"/>
    <w:pPr>
      <w:widowControl w:val="0"/>
      <w:spacing w:line="240" w:lineRule="auto"/>
      <w:ind w:firstLine="0"/>
    </w:pPr>
  </w:style>
  <w:style w:type="character" w:customStyle="1" w:styleId="FontStyle44">
    <w:name w:val="Font Style44"/>
    <w:uiPriority w:val="99"/>
    <w:rsid w:val="00D93B3F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D93B3F"/>
    <w:pPr>
      <w:widowControl w:val="0"/>
    </w:pPr>
    <w:rPr>
      <w:rFonts w:ascii="Calibri" w:hAnsi="Calibri" w:cs="Calibri"/>
      <w:sz w:val="22"/>
      <w:szCs w:val="22"/>
    </w:rPr>
  </w:style>
  <w:style w:type="table" w:customStyle="1" w:styleId="12">
    <w:name w:val="Сетка таблицы1"/>
    <w:basedOn w:val="a1"/>
    <w:next w:val="af0"/>
    <w:rsid w:val="00D93B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D93B3F"/>
  </w:style>
  <w:style w:type="paragraph" w:customStyle="1" w:styleId="ConsPlusNonformat">
    <w:name w:val="ConsPlusNonformat"/>
    <w:rsid w:val="00D93B3F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rsid w:val="00D93B3F"/>
    <w:pPr>
      <w:widowControl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D93B3F"/>
    <w:pPr>
      <w:widowControl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D93B3F"/>
    <w:pPr>
      <w:widowControl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D93B3F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rsid w:val="00D93B3F"/>
    <w:pPr>
      <w:widowControl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3B3F"/>
    <w:pPr>
      <w:widowControl w:val="0"/>
    </w:pPr>
    <w:rPr>
      <w:rFonts w:ascii="Arial" w:hAnsi="Arial" w:cs="Arial"/>
    </w:rPr>
  </w:style>
  <w:style w:type="character" w:customStyle="1" w:styleId="ac">
    <w:name w:val="Верхний колонтитул Знак"/>
    <w:link w:val="ab"/>
    <w:rsid w:val="00D93B3F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sid w:val="00D93B3F"/>
    <w:rPr>
      <w:rFonts w:ascii="Calibri" w:eastAsia="Calibri" w:hAnsi="Calibri"/>
      <w:sz w:val="22"/>
      <w:szCs w:val="22"/>
      <w:lang w:eastAsia="en-US"/>
    </w:rPr>
  </w:style>
  <w:style w:type="character" w:styleId="afe">
    <w:name w:val="annotation reference"/>
    <w:uiPriority w:val="99"/>
    <w:unhideWhenUsed/>
    <w:rsid w:val="00D93B3F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D93B3F"/>
    <w:pPr>
      <w:spacing w:after="160" w:line="240" w:lineRule="auto"/>
      <w:ind w:firstLine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примечания Знак"/>
    <w:link w:val="aff"/>
    <w:uiPriority w:val="99"/>
    <w:rsid w:val="00D93B3F"/>
    <w:rPr>
      <w:rFonts w:ascii="Calibri" w:eastAsia="Calibri" w:hAnsi="Calibri"/>
      <w:lang w:eastAsia="en-US"/>
    </w:rPr>
  </w:style>
  <w:style w:type="paragraph" w:styleId="aff1">
    <w:name w:val="annotation subject"/>
    <w:basedOn w:val="aff"/>
    <w:next w:val="aff"/>
    <w:link w:val="aff2"/>
    <w:uiPriority w:val="99"/>
    <w:unhideWhenUsed/>
    <w:rsid w:val="00D93B3F"/>
    <w:rPr>
      <w:b/>
      <w:bCs/>
    </w:rPr>
  </w:style>
  <w:style w:type="character" w:customStyle="1" w:styleId="aff2">
    <w:name w:val="Тема примечания Знак"/>
    <w:link w:val="aff1"/>
    <w:uiPriority w:val="99"/>
    <w:rsid w:val="00D93B3F"/>
    <w:rPr>
      <w:rFonts w:ascii="Calibri" w:eastAsia="Calibri" w:hAnsi="Calibri"/>
      <w:b/>
      <w:bCs/>
      <w:lang w:eastAsia="en-US"/>
    </w:rPr>
  </w:style>
  <w:style w:type="table" w:customStyle="1" w:styleId="110">
    <w:name w:val="Сетка таблицы11"/>
    <w:basedOn w:val="a1"/>
    <w:next w:val="af0"/>
    <w:uiPriority w:val="39"/>
    <w:rsid w:val="00D93B3F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1489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</dc:title>
  <dc:creator>plv</dc:creator>
  <cp:lastModifiedBy>Zonovo</cp:lastModifiedBy>
  <cp:revision>8</cp:revision>
  <dcterms:created xsi:type="dcterms:W3CDTF">2023-07-27T07:09:00Z</dcterms:created>
  <dcterms:modified xsi:type="dcterms:W3CDTF">2023-11-15T01:25:00Z</dcterms:modified>
  <cp:version>1048576</cp:version>
</cp:coreProperties>
</file>