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F9" w:rsidRDefault="001826F9" w:rsidP="00093209">
      <w:pPr>
        <w:ind w:firstLine="0"/>
        <w:rPr>
          <w:b/>
          <w:color w:val="000000"/>
          <w:szCs w:val="28"/>
        </w:rPr>
      </w:pPr>
    </w:p>
    <w:p w:rsidR="001826F9" w:rsidRDefault="001826F9" w:rsidP="001826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</w:t>
      </w:r>
    </w:p>
    <w:p w:rsidR="001826F9" w:rsidRDefault="00067546" w:rsidP="001826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ЗОНОВСКОГО</w:t>
      </w:r>
      <w:r w:rsidR="001826F9">
        <w:rPr>
          <w:b/>
          <w:color w:val="000000"/>
          <w:szCs w:val="28"/>
        </w:rPr>
        <w:t xml:space="preserve"> СЕЛЬСОВЕТА</w:t>
      </w:r>
    </w:p>
    <w:p w:rsidR="001826F9" w:rsidRDefault="001826F9" w:rsidP="001826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КУЙБЫШЕВСКОГО  РАЙОНА</w:t>
      </w:r>
    </w:p>
    <w:p w:rsidR="001826F9" w:rsidRPr="007A3EA1" w:rsidRDefault="001826F9" w:rsidP="007A3EA1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НОВОСИБИРСКОЙ  ОБЛАСТИ</w:t>
      </w:r>
    </w:p>
    <w:p w:rsidR="001826F9" w:rsidRDefault="001826F9" w:rsidP="001826F9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1826F9" w:rsidRDefault="001826F9" w:rsidP="001826F9">
      <w:pPr>
        <w:jc w:val="center"/>
        <w:rPr>
          <w:szCs w:val="32"/>
        </w:rPr>
      </w:pPr>
    </w:p>
    <w:p w:rsidR="001826F9" w:rsidRDefault="00414A0E" w:rsidP="00093209">
      <w:pPr>
        <w:jc w:val="center"/>
        <w:rPr>
          <w:sz w:val="32"/>
          <w:szCs w:val="32"/>
        </w:rPr>
      </w:pPr>
      <w:r>
        <w:rPr>
          <w:szCs w:val="32"/>
        </w:rPr>
        <w:t>31</w:t>
      </w:r>
      <w:r w:rsidR="001826F9">
        <w:rPr>
          <w:szCs w:val="32"/>
        </w:rPr>
        <w:t>.</w:t>
      </w:r>
      <w:r>
        <w:rPr>
          <w:szCs w:val="32"/>
        </w:rPr>
        <w:t>08</w:t>
      </w:r>
      <w:r w:rsidR="00463527">
        <w:rPr>
          <w:szCs w:val="32"/>
        </w:rPr>
        <w:t>.2021</w:t>
      </w:r>
      <w:r w:rsidR="001826F9">
        <w:rPr>
          <w:sz w:val="32"/>
          <w:szCs w:val="32"/>
        </w:rPr>
        <w:t xml:space="preserve">  </w:t>
      </w:r>
      <w:r w:rsidR="001826F9" w:rsidRPr="00134A73">
        <w:rPr>
          <w:szCs w:val="28"/>
        </w:rPr>
        <w:t xml:space="preserve">№ </w:t>
      </w:r>
      <w:r w:rsidR="007236CD">
        <w:rPr>
          <w:szCs w:val="28"/>
        </w:rPr>
        <w:t>83</w:t>
      </w:r>
    </w:p>
    <w:p w:rsidR="00D23D09" w:rsidRPr="005F420D" w:rsidRDefault="00134A73" w:rsidP="005F420D">
      <w:pPr>
        <w:jc w:val="left"/>
        <w:rPr>
          <w:szCs w:val="28"/>
        </w:rPr>
      </w:pPr>
      <w:proofErr w:type="gramStart"/>
      <w:r>
        <w:rPr>
          <w:szCs w:val="28"/>
        </w:rPr>
        <w:t xml:space="preserve">О внесении изменений в постановление </w:t>
      </w:r>
      <w:r w:rsidR="00D23D09">
        <w:rPr>
          <w:bCs/>
        </w:rPr>
        <w:t xml:space="preserve">администрации </w:t>
      </w:r>
      <w:proofErr w:type="spellStart"/>
      <w:r w:rsidR="00D23D09">
        <w:rPr>
          <w:bCs/>
        </w:rPr>
        <w:t>Зоновского</w:t>
      </w:r>
      <w:proofErr w:type="spellEnd"/>
      <w:r w:rsidR="00D23D09">
        <w:rPr>
          <w:bCs/>
        </w:rPr>
        <w:t xml:space="preserve">  сельсовета Куйбышевского района Новосибирской области </w:t>
      </w:r>
      <w:r>
        <w:rPr>
          <w:szCs w:val="28"/>
        </w:rPr>
        <w:t xml:space="preserve">от </w:t>
      </w:r>
      <w:r w:rsidR="00225789">
        <w:rPr>
          <w:szCs w:val="28"/>
        </w:rPr>
        <w:t>05.12.2018г</w:t>
      </w:r>
      <w:r>
        <w:rPr>
          <w:szCs w:val="28"/>
        </w:rPr>
        <w:t xml:space="preserve">. </w:t>
      </w:r>
      <w:r w:rsidR="00D23D09">
        <w:rPr>
          <w:szCs w:val="28"/>
        </w:rPr>
        <w:t>№</w:t>
      </w:r>
      <w:r w:rsidR="00060FE7">
        <w:rPr>
          <w:szCs w:val="28"/>
        </w:rPr>
        <w:t xml:space="preserve"> </w:t>
      </w:r>
      <w:r w:rsidR="00225789">
        <w:rPr>
          <w:szCs w:val="28"/>
        </w:rPr>
        <w:t>90</w:t>
      </w:r>
      <w:r w:rsidR="00D23D09">
        <w:rPr>
          <w:szCs w:val="28"/>
        </w:rPr>
        <w:t xml:space="preserve"> </w:t>
      </w:r>
      <w:r>
        <w:rPr>
          <w:szCs w:val="28"/>
        </w:rPr>
        <w:t>«</w:t>
      </w:r>
      <w:r w:rsidR="00225789" w:rsidRPr="00225789">
        <w:rPr>
          <w:szCs w:val="28"/>
        </w:rPr>
        <w:t>Порядок составления и ведения сводной бюджетной росписи</w:t>
      </w:r>
      <w:r w:rsidR="00926917">
        <w:rPr>
          <w:szCs w:val="28"/>
        </w:rPr>
        <w:t xml:space="preserve"> </w:t>
      </w:r>
      <w:r w:rsidR="00225789" w:rsidRPr="00225789">
        <w:rPr>
          <w:szCs w:val="28"/>
        </w:rPr>
        <w:t xml:space="preserve">бюджета </w:t>
      </w:r>
      <w:proofErr w:type="spellStart"/>
      <w:r w:rsidR="00225789" w:rsidRPr="00225789">
        <w:rPr>
          <w:szCs w:val="28"/>
        </w:rPr>
        <w:t>Зоновского</w:t>
      </w:r>
      <w:proofErr w:type="spellEnd"/>
      <w:r w:rsidR="00225789" w:rsidRPr="00225789">
        <w:rPr>
          <w:szCs w:val="28"/>
        </w:rPr>
        <w:t xml:space="preserve">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</w:t>
      </w:r>
      <w:r>
        <w:rPr>
          <w:szCs w:val="28"/>
        </w:rPr>
        <w:t>»</w:t>
      </w:r>
      <w:r w:rsidR="005F420D">
        <w:rPr>
          <w:szCs w:val="28"/>
        </w:rPr>
        <w:t xml:space="preserve"> с внесенными изменениями</w:t>
      </w:r>
      <w:r w:rsidR="00060FE7">
        <w:rPr>
          <w:szCs w:val="28"/>
        </w:rPr>
        <w:t>:</w:t>
      </w:r>
      <w:r w:rsidR="005F420D">
        <w:rPr>
          <w:szCs w:val="28"/>
        </w:rPr>
        <w:t xml:space="preserve"> </w:t>
      </w:r>
      <w:r w:rsidR="005F420D" w:rsidRPr="005F420D">
        <w:rPr>
          <w:szCs w:val="32"/>
        </w:rPr>
        <w:t>п</w:t>
      </w:r>
      <w:r w:rsidR="00060FE7" w:rsidRPr="005F420D">
        <w:rPr>
          <w:szCs w:val="32"/>
        </w:rPr>
        <w:t xml:space="preserve">остановление </w:t>
      </w:r>
      <w:r w:rsidR="005F420D" w:rsidRPr="005F420D">
        <w:rPr>
          <w:szCs w:val="32"/>
        </w:rPr>
        <w:t xml:space="preserve">от 30.07.2019г. № 51, постановление </w:t>
      </w:r>
      <w:r w:rsidR="00414A0E" w:rsidRPr="005F420D">
        <w:rPr>
          <w:szCs w:val="32"/>
        </w:rPr>
        <w:t>28.06.2021</w:t>
      </w:r>
      <w:r w:rsidR="00414A0E" w:rsidRPr="005F420D">
        <w:rPr>
          <w:sz w:val="32"/>
          <w:szCs w:val="32"/>
        </w:rPr>
        <w:t xml:space="preserve">  </w:t>
      </w:r>
      <w:r w:rsidR="00414A0E" w:rsidRPr="005F420D">
        <w:rPr>
          <w:szCs w:val="28"/>
        </w:rPr>
        <w:t>№ 72</w:t>
      </w:r>
      <w:proofErr w:type="gramEnd"/>
    </w:p>
    <w:p w:rsidR="00163270" w:rsidRDefault="00163270" w:rsidP="00163270">
      <w:pPr>
        <w:tabs>
          <w:tab w:val="left" w:pos="4820"/>
        </w:tabs>
        <w:ind w:firstLine="709"/>
        <w:rPr>
          <w:szCs w:val="28"/>
        </w:rPr>
      </w:pPr>
      <w:r>
        <w:rPr>
          <w:szCs w:val="28"/>
        </w:rPr>
        <w:t xml:space="preserve">     </w:t>
      </w:r>
      <w:proofErr w:type="gramStart"/>
      <w:r w:rsidR="00093209">
        <w:rPr>
          <w:szCs w:val="28"/>
        </w:rPr>
        <w:t>В</w:t>
      </w:r>
      <w:r>
        <w:rPr>
          <w:szCs w:val="28"/>
        </w:rPr>
        <w:t>о</w:t>
      </w:r>
      <w:proofErr w:type="gramEnd"/>
      <w:r>
        <w:rPr>
          <w:szCs w:val="28"/>
        </w:rPr>
        <w:t xml:space="preserve"> исполнении Единой методологии ор</w:t>
      </w:r>
      <w:r w:rsidR="00926917">
        <w:rPr>
          <w:szCs w:val="28"/>
        </w:rPr>
        <w:t>г</w:t>
      </w:r>
      <w:r>
        <w:rPr>
          <w:szCs w:val="28"/>
        </w:rPr>
        <w:t>анизации отдельных этапов бюджетно</w:t>
      </w:r>
      <w:r w:rsidR="004729F2">
        <w:rPr>
          <w:szCs w:val="28"/>
        </w:rPr>
        <w:t>г</w:t>
      </w:r>
      <w:r>
        <w:rPr>
          <w:szCs w:val="28"/>
        </w:rPr>
        <w:t>о процесса на муниципальном уровне с учетом фун</w:t>
      </w:r>
      <w:r w:rsidR="004729F2">
        <w:rPr>
          <w:szCs w:val="28"/>
        </w:rPr>
        <w:t>к</w:t>
      </w:r>
      <w:r>
        <w:rPr>
          <w:szCs w:val="28"/>
        </w:rPr>
        <w:t xml:space="preserve">ционирования и использования автоматизированной информационной системы </w:t>
      </w:r>
      <w:r w:rsidR="00093209">
        <w:rPr>
          <w:szCs w:val="28"/>
        </w:rPr>
        <w:t>управления бюджетным процессом</w:t>
      </w:r>
      <w:r>
        <w:rPr>
          <w:szCs w:val="28"/>
        </w:rPr>
        <w:t xml:space="preserve">, утвержденной в 2021 </w:t>
      </w:r>
      <w:r w:rsidR="00093209">
        <w:rPr>
          <w:szCs w:val="28"/>
        </w:rPr>
        <w:t>г</w:t>
      </w:r>
      <w:r>
        <w:rPr>
          <w:szCs w:val="28"/>
        </w:rPr>
        <w:t xml:space="preserve">оду администрация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 Куйбышевского района Новосибирской области </w:t>
      </w:r>
    </w:p>
    <w:p w:rsidR="00163270" w:rsidRDefault="00163270" w:rsidP="00163270">
      <w:pPr>
        <w:widowControl w:val="0"/>
        <w:spacing w:line="240" w:lineRule="atLeast"/>
        <w:outlineLvl w:val="1"/>
        <w:rPr>
          <w:szCs w:val="28"/>
        </w:rPr>
      </w:pPr>
      <w:r>
        <w:rPr>
          <w:szCs w:val="28"/>
        </w:rPr>
        <w:t>ПОСТАНОВЛЯЕТ:</w:t>
      </w:r>
    </w:p>
    <w:p w:rsidR="00225789" w:rsidRPr="00225789" w:rsidRDefault="00163270" w:rsidP="00225789">
      <w:pPr>
        <w:jc w:val="left"/>
        <w:rPr>
          <w:szCs w:val="28"/>
        </w:rPr>
      </w:pPr>
      <w:r>
        <w:rPr>
          <w:szCs w:val="28"/>
        </w:rPr>
        <w:t>1.Внести изменения в постановление админист</w:t>
      </w:r>
      <w:r w:rsidR="00225789">
        <w:rPr>
          <w:szCs w:val="28"/>
        </w:rPr>
        <w:t xml:space="preserve">рации </w:t>
      </w:r>
      <w:proofErr w:type="spellStart"/>
      <w:r w:rsidR="00225789">
        <w:rPr>
          <w:szCs w:val="28"/>
        </w:rPr>
        <w:t>Зоновского</w:t>
      </w:r>
      <w:proofErr w:type="spellEnd"/>
      <w:r w:rsidR="00225789">
        <w:rPr>
          <w:szCs w:val="28"/>
        </w:rPr>
        <w:t xml:space="preserve"> сельсовета от </w:t>
      </w:r>
      <w:r>
        <w:rPr>
          <w:szCs w:val="28"/>
        </w:rPr>
        <w:t>0</w:t>
      </w:r>
      <w:r w:rsidR="00225789">
        <w:rPr>
          <w:szCs w:val="28"/>
        </w:rPr>
        <w:t>5.12.20</w:t>
      </w:r>
      <w:r>
        <w:rPr>
          <w:szCs w:val="28"/>
        </w:rPr>
        <w:t>1</w:t>
      </w:r>
      <w:r w:rsidR="00225789">
        <w:rPr>
          <w:szCs w:val="28"/>
        </w:rPr>
        <w:t>8г.</w:t>
      </w:r>
      <w:r>
        <w:rPr>
          <w:szCs w:val="28"/>
        </w:rPr>
        <w:t xml:space="preserve">  №</w:t>
      </w:r>
      <w:r w:rsidR="00225789">
        <w:rPr>
          <w:szCs w:val="28"/>
        </w:rPr>
        <w:t>90</w:t>
      </w:r>
      <w:r>
        <w:rPr>
          <w:szCs w:val="28"/>
        </w:rPr>
        <w:t xml:space="preserve"> «</w:t>
      </w:r>
      <w:r w:rsidR="00225789" w:rsidRPr="00225789">
        <w:rPr>
          <w:szCs w:val="28"/>
        </w:rPr>
        <w:t>Поряд</w:t>
      </w:r>
      <w:bookmarkStart w:id="0" w:name="_GoBack"/>
      <w:bookmarkEnd w:id="0"/>
      <w:r w:rsidR="00225789" w:rsidRPr="00225789">
        <w:rPr>
          <w:szCs w:val="28"/>
        </w:rPr>
        <w:t>ок составления и ведения сводной бюджетной росписи</w:t>
      </w:r>
    </w:p>
    <w:p w:rsidR="00093209" w:rsidRDefault="00225789" w:rsidP="00225789">
      <w:pPr>
        <w:ind w:firstLine="0"/>
        <w:jc w:val="left"/>
        <w:rPr>
          <w:szCs w:val="28"/>
        </w:rPr>
      </w:pPr>
      <w:r w:rsidRPr="00225789">
        <w:rPr>
          <w:szCs w:val="28"/>
        </w:rPr>
        <w:t xml:space="preserve">бюджета </w:t>
      </w:r>
      <w:proofErr w:type="spellStart"/>
      <w:r w:rsidRPr="00225789">
        <w:rPr>
          <w:szCs w:val="28"/>
        </w:rPr>
        <w:t>Зоновского</w:t>
      </w:r>
      <w:proofErr w:type="spellEnd"/>
      <w:r w:rsidRPr="00225789">
        <w:rPr>
          <w:szCs w:val="28"/>
        </w:rPr>
        <w:t xml:space="preserve"> сельсовета и бюджетной росписи главного распорядителя средств местного бюджета (главного администратора источников финансирования дефицита местного бюджета)</w:t>
      </w:r>
      <w:r w:rsidR="00163270">
        <w:rPr>
          <w:szCs w:val="28"/>
        </w:rPr>
        <w:t>»</w:t>
      </w:r>
      <w:r w:rsidR="005F420D">
        <w:rPr>
          <w:szCs w:val="28"/>
        </w:rPr>
        <w:t xml:space="preserve"> с внесенными изменениями: </w:t>
      </w:r>
      <w:r w:rsidR="005F420D" w:rsidRPr="005F420D">
        <w:rPr>
          <w:szCs w:val="32"/>
        </w:rPr>
        <w:t>постановление от 30.07.2019г. № 51, постановление 28.06.2021</w:t>
      </w:r>
      <w:r w:rsidR="005F420D" w:rsidRPr="005F420D">
        <w:rPr>
          <w:sz w:val="32"/>
          <w:szCs w:val="32"/>
        </w:rPr>
        <w:t xml:space="preserve">  </w:t>
      </w:r>
      <w:r w:rsidR="005F420D" w:rsidRPr="005F420D">
        <w:rPr>
          <w:szCs w:val="28"/>
        </w:rPr>
        <w:t>№ 72</w:t>
      </w:r>
      <w:r w:rsidR="00163270" w:rsidRPr="005F420D">
        <w:rPr>
          <w:szCs w:val="28"/>
        </w:rPr>
        <w:t>:</w:t>
      </w:r>
      <w:r w:rsidR="00163270" w:rsidRPr="00163270">
        <w:rPr>
          <w:szCs w:val="28"/>
        </w:rPr>
        <w:t xml:space="preserve"> </w:t>
      </w:r>
    </w:p>
    <w:p w:rsidR="00093209" w:rsidRDefault="00163270" w:rsidP="00163270">
      <w:pPr>
        <w:rPr>
          <w:szCs w:val="28"/>
        </w:rPr>
      </w:pPr>
      <w:r w:rsidRPr="00163270">
        <w:rPr>
          <w:szCs w:val="28"/>
        </w:rPr>
        <w:t>в  п</w:t>
      </w:r>
      <w:r w:rsidR="00093209">
        <w:rPr>
          <w:szCs w:val="28"/>
        </w:rPr>
        <w:t xml:space="preserve">ункт </w:t>
      </w:r>
      <w:r w:rsidR="00093209" w:rsidRPr="00093209">
        <w:rPr>
          <w:szCs w:val="28"/>
        </w:rPr>
        <w:t>3</w:t>
      </w:r>
      <w:r w:rsidRPr="00093209">
        <w:rPr>
          <w:szCs w:val="28"/>
        </w:rPr>
        <w:t xml:space="preserve"> </w:t>
      </w:r>
      <w:r w:rsidR="00093209" w:rsidRPr="00093209">
        <w:rPr>
          <w:szCs w:val="28"/>
        </w:rPr>
        <w:t>Порядка</w:t>
      </w:r>
      <w:r w:rsidRPr="00093209">
        <w:rPr>
          <w:szCs w:val="28"/>
        </w:rPr>
        <w:t xml:space="preserve">, </w:t>
      </w:r>
      <w:r w:rsidR="00093209" w:rsidRPr="00093209">
        <w:rPr>
          <w:szCs w:val="28"/>
        </w:rPr>
        <w:t>слова</w:t>
      </w:r>
      <w:r w:rsidRPr="00093209">
        <w:rPr>
          <w:szCs w:val="28"/>
        </w:rPr>
        <w:t xml:space="preserve"> </w:t>
      </w:r>
      <w:r w:rsidR="00414A0E" w:rsidRPr="00093209">
        <w:rPr>
          <w:szCs w:val="28"/>
        </w:rPr>
        <w:t>«</w:t>
      </w:r>
      <w:r w:rsidR="00414A0E" w:rsidRPr="00C65264">
        <w:rPr>
          <w:szCs w:val="28"/>
        </w:rPr>
        <w:t xml:space="preserve">Сводная бюджетная роспись составляется финансовым органом  муниципального образования, либо уполномоченным </w:t>
      </w:r>
      <w:r w:rsidR="00414A0E">
        <w:rPr>
          <w:szCs w:val="28"/>
        </w:rPr>
        <w:t>органом местной администрации</w:t>
      </w:r>
      <w:r w:rsidR="00414A0E" w:rsidRPr="00C65264">
        <w:rPr>
          <w:szCs w:val="28"/>
        </w:rPr>
        <w:t xml:space="preserve"> (далее – финансовый орган) на очередной финансовый год и плановый период по форме, согласно прил</w:t>
      </w:r>
      <w:r w:rsidR="00414A0E">
        <w:rPr>
          <w:szCs w:val="28"/>
        </w:rPr>
        <w:t>ожению № 1 к настоящему Порядку</w:t>
      </w:r>
      <w:r w:rsidR="00414A0E">
        <w:rPr>
          <w:color w:val="0D0D0D"/>
          <w:szCs w:val="28"/>
        </w:rPr>
        <w:t>».</w:t>
      </w:r>
    </w:p>
    <w:p w:rsidR="00163270" w:rsidRPr="00163270" w:rsidRDefault="00093209" w:rsidP="00163270">
      <w:pPr>
        <w:rPr>
          <w:szCs w:val="28"/>
        </w:rPr>
      </w:pPr>
      <w:r w:rsidRPr="00093209">
        <w:rPr>
          <w:szCs w:val="28"/>
        </w:rPr>
        <w:t>заменить словами «</w:t>
      </w:r>
      <w:r w:rsidR="00C65264" w:rsidRPr="00C65264">
        <w:rPr>
          <w:szCs w:val="28"/>
        </w:rPr>
        <w:t>Сводная бюджетная роспись составляется финансовым органом  муниципального об</w:t>
      </w:r>
      <w:r w:rsidR="00414A0E">
        <w:rPr>
          <w:szCs w:val="28"/>
        </w:rPr>
        <w:t xml:space="preserve">разования </w:t>
      </w:r>
      <w:r w:rsidR="00C65264" w:rsidRPr="00C65264">
        <w:rPr>
          <w:szCs w:val="28"/>
        </w:rPr>
        <w:t>(далее – финансовый орган) на очередной финансовый год и плановый период по форме, согласно прил</w:t>
      </w:r>
      <w:r w:rsidR="004729F2">
        <w:rPr>
          <w:szCs w:val="28"/>
        </w:rPr>
        <w:t>ожению № 1 к настоящему Порядку</w:t>
      </w:r>
      <w:r>
        <w:rPr>
          <w:color w:val="0D0D0D"/>
          <w:szCs w:val="28"/>
        </w:rPr>
        <w:t>».</w:t>
      </w:r>
    </w:p>
    <w:p w:rsidR="00163270" w:rsidRDefault="00163270" w:rsidP="00163270">
      <w:pPr>
        <w:ind w:left="360" w:firstLine="0"/>
        <w:rPr>
          <w:szCs w:val="28"/>
        </w:rPr>
      </w:pPr>
      <w:r>
        <w:rPr>
          <w:szCs w:val="28"/>
        </w:rPr>
        <w:t xml:space="preserve">2.Настоящее постановление опубликовать в периодическом печатном издании «Бюллетень органов местного самоуправления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сельсовета» и разместить  на официальном сайте </w:t>
      </w:r>
      <w:proofErr w:type="spellStart"/>
      <w:r>
        <w:rPr>
          <w:szCs w:val="28"/>
        </w:rPr>
        <w:t>Зоновского</w:t>
      </w:r>
      <w:proofErr w:type="spellEnd"/>
      <w:r>
        <w:rPr>
          <w:szCs w:val="28"/>
        </w:rPr>
        <w:t xml:space="preserve">  сельсовета Куйбышевского района Новосибирской области.</w:t>
      </w:r>
    </w:p>
    <w:p w:rsidR="00163270" w:rsidRDefault="00163270" w:rsidP="00163270">
      <w:pPr>
        <w:ind w:left="360" w:firstLine="0"/>
        <w:rPr>
          <w:szCs w:val="28"/>
        </w:rPr>
      </w:pPr>
      <w:r>
        <w:rPr>
          <w:szCs w:val="28"/>
        </w:rPr>
        <w:t>3.Контроль исполнения настоящего постановления оставляю за собой.</w:t>
      </w:r>
    </w:p>
    <w:p w:rsidR="00093209" w:rsidRDefault="00093209" w:rsidP="00093209">
      <w:pPr>
        <w:ind w:firstLine="0"/>
        <w:rPr>
          <w:szCs w:val="28"/>
        </w:rPr>
      </w:pPr>
      <w:r>
        <w:rPr>
          <w:szCs w:val="28"/>
        </w:rPr>
        <w:t xml:space="preserve">     </w:t>
      </w:r>
    </w:p>
    <w:p w:rsidR="00163270" w:rsidRDefault="00414A0E" w:rsidP="00093209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163270">
        <w:rPr>
          <w:szCs w:val="28"/>
        </w:rPr>
        <w:t xml:space="preserve">Глава </w:t>
      </w:r>
      <w:proofErr w:type="spellStart"/>
      <w:r w:rsidR="00163270">
        <w:rPr>
          <w:szCs w:val="28"/>
        </w:rPr>
        <w:t>Зоновского</w:t>
      </w:r>
      <w:proofErr w:type="spellEnd"/>
      <w:r w:rsidR="00163270">
        <w:rPr>
          <w:szCs w:val="28"/>
        </w:rPr>
        <w:t xml:space="preserve"> сельсовета                                   </w:t>
      </w:r>
      <w:proofErr w:type="spellStart"/>
      <w:r w:rsidR="00163270">
        <w:rPr>
          <w:szCs w:val="28"/>
        </w:rPr>
        <w:t>Е.А.Панасенко</w:t>
      </w:r>
      <w:proofErr w:type="spellEnd"/>
    </w:p>
    <w:p w:rsidR="00163270" w:rsidRDefault="00163270" w:rsidP="00163270">
      <w:pPr>
        <w:rPr>
          <w:szCs w:val="28"/>
        </w:rPr>
      </w:pPr>
    </w:p>
    <w:p w:rsidR="00163270" w:rsidRDefault="00163270" w:rsidP="00163270">
      <w:pPr>
        <w:rPr>
          <w:szCs w:val="28"/>
        </w:rPr>
      </w:pPr>
    </w:p>
    <w:p w:rsidR="00163270" w:rsidRDefault="00163270" w:rsidP="00163270">
      <w:pPr>
        <w:rPr>
          <w:szCs w:val="28"/>
        </w:rPr>
      </w:pPr>
    </w:p>
    <w:p w:rsidR="00163270" w:rsidRDefault="00163270" w:rsidP="00163270">
      <w:pPr>
        <w:rPr>
          <w:szCs w:val="28"/>
        </w:rPr>
      </w:pPr>
    </w:p>
    <w:p w:rsidR="00163270" w:rsidRDefault="00163270" w:rsidP="00163270">
      <w:pPr>
        <w:rPr>
          <w:szCs w:val="28"/>
        </w:rPr>
      </w:pPr>
    </w:p>
    <w:p w:rsidR="00163270" w:rsidRDefault="00163270" w:rsidP="00163270">
      <w:pPr>
        <w:rPr>
          <w:szCs w:val="28"/>
        </w:rPr>
      </w:pPr>
    </w:p>
    <w:p w:rsidR="001826F9" w:rsidRDefault="001826F9" w:rsidP="00093209">
      <w:pPr>
        <w:rPr>
          <w:szCs w:val="28"/>
        </w:rPr>
      </w:pPr>
      <w:r>
        <w:rPr>
          <w:bCs/>
        </w:rPr>
        <w:tab/>
      </w:r>
    </w:p>
    <w:sectPr w:rsidR="001826F9" w:rsidSect="00463527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C6C2F"/>
    <w:multiLevelType w:val="hybridMultilevel"/>
    <w:tmpl w:val="FF5AC294"/>
    <w:lvl w:ilvl="0" w:tplc="24309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B10AA"/>
    <w:multiLevelType w:val="hybridMultilevel"/>
    <w:tmpl w:val="2D207428"/>
    <w:lvl w:ilvl="0" w:tplc="B2AE6A9A">
      <w:start w:val="4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06231"/>
    <w:multiLevelType w:val="hybridMultilevel"/>
    <w:tmpl w:val="AC5E27A4"/>
    <w:lvl w:ilvl="0" w:tplc="410CC4C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6F9"/>
    <w:rsid w:val="0004009B"/>
    <w:rsid w:val="00060FE7"/>
    <w:rsid w:val="00067546"/>
    <w:rsid w:val="0008337F"/>
    <w:rsid w:val="00093209"/>
    <w:rsid w:val="000A2E61"/>
    <w:rsid w:val="000A45E6"/>
    <w:rsid w:val="00134A73"/>
    <w:rsid w:val="00163270"/>
    <w:rsid w:val="001826F9"/>
    <w:rsid w:val="00183860"/>
    <w:rsid w:val="001C3AA5"/>
    <w:rsid w:val="00202031"/>
    <w:rsid w:val="00210340"/>
    <w:rsid w:val="00225789"/>
    <w:rsid w:val="0023346E"/>
    <w:rsid w:val="0026017D"/>
    <w:rsid w:val="00263E17"/>
    <w:rsid w:val="002758A3"/>
    <w:rsid w:val="002971E5"/>
    <w:rsid w:val="002D31C5"/>
    <w:rsid w:val="002E17C4"/>
    <w:rsid w:val="002F5321"/>
    <w:rsid w:val="002F7860"/>
    <w:rsid w:val="003359A1"/>
    <w:rsid w:val="00340C38"/>
    <w:rsid w:val="00362E20"/>
    <w:rsid w:val="00401C28"/>
    <w:rsid w:val="00414A0E"/>
    <w:rsid w:val="00432DB8"/>
    <w:rsid w:val="00463527"/>
    <w:rsid w:val="004724DF"/>
    <w:rsid w:val="004729F2"/>
    <w:rsid w:val="00544F4D"/>
    <w:rsid w:val="005F420D"/>
    <w:rsid w:val="00700401"/>
    <w:rsid w:val="00703B00"/>
    <w:rsid w:val="007236CD"/>
    <w:rsid w:val="00770A52"/>
    <w:rsid w:val="00775AC9"/>
    <w:rsid w:val="007A3EA1"/>
    <w:rsid w:val="008013FA"/>
    <w:rsid w:val="00823C88"/>
    <w:rsid w:val="0083762C"/>
    <w:rsid w:val="00841E98"/>
    <w:rsid w:val="00846A87"/>
    <w:rsid w:val="00892C8E"/>
    <w:rsid w:val="0089366A"/>
    <w:rsid w:val="008B43B6"/>
    <w:rsid w:val="008D0487"/>
    <w:rsid w:val="008D6A4D"/>
    <w:rsid w:val="008D71DB"/>
    <w:rsid w:val="008F7CD2"/>
    <w:rsid w:val="009103BD"/>
    <w:rsid w:val="00926917"/>
    <w:rsid w:val="009E66AF"/>
    <w:rsid w:val="00AA1B2B"/>
    <w:rsid w:val="00AE5264"/>
    <w:rsid w:val="00AE7684"/>
    <w:rsid w:val="00B3718F"/>
    <w:rsid w:val="00B56317"/>
    <w:rsid w:val="00BF5350"/>
    <w:rsid w:val="00C06D98"/>
    <w:rsid w:val="00C65264"/>
    <w:rsid w:val="00CA67D6"/>
    <w:rsid w:val="00CE58C7"/>
    <w:rsid w:val="00D107E8"/>
    <w:rsid w:val="00D17F4B"/>
    <w:rsid w:val="00D23D09"/>
    <w:rsid w:val="00D7121B"/>
    <w:rsid w:val="00D7347E"/>
    <w:rsid w:val="00DE65BE"/>
    <w:rsid w:val="00DF1469"/>
    <w:rsid w:val="00E07D4D"/>
    <w:rsid w:val="00E1194E"/>
    <w:rsid w:val="00E165D4"/>
    <w:rsid w:val="00E1697D"/>
    <w:rsid w:val="00EC5CFE"/>
    <w:rsid w:val="00F52325"/>
    <w:rsid w:val="00FA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6F9"/>
    <w:pPr>
      <w:spacing w:after="160" w:line="25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82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826F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3E17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63E1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63E17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63E17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3E17"/>
    <w:pPr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3E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63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263E17"/>
    <w:rPr>
      <w:color w:val="800080"/>
      <w:u w:val="single"/>
    </w:rPr>
  </w:style>
  <w:style w:type="character" w:customStyle="1" w:styleId="FontStyle42">
    <w:name w:val="Font Style42"/>
    <w:basedOn w:val="a0"/>
    <w:uiPriority w:val="99"/>
    <w:rsid w:val="00D107E8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rsid w:val="001632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Zonovo</cp:lastModifiedBy>
  <cp:revision>10</cp:revision>
  <cp:lastPrinted>2021-06-29T03:41:00Z</cp:lastPrinted>
  <dcterms:created xsi:type="dcterms:W3CDTF">2021-08-30T11:07:00Z</dcterms:created>
  <dcterms:modified xsi:type="dcterms:W3CDTF">2021-08-31T02:48:00Z</dcterms:modified>
</cp:coreProperties>
</file>