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63" w:rsidRPr="00F74C7E" w:rsidRDefault="00FE0663" w:rsidP="003A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C7E">
        <w:rPr>
          <w:rFonts w:ascii="Times New Roman" w:hAnsi="Times New Roman" w:cs="Times New Roman"/>
          <w:b/>
          <w:sz w:val="28"/>
          <w:szCs w:val="28"/>
        </w:rPr>
        <w:t>Приоритеты социально-экономического</w:t>
      </w:r>
    </w:p>
    <w:p w:rsidR="00FE0663" w:rsidRPr="00F74C7E" w:rsidRDefault="00FE0663" w:rsidP="003A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C7E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30468C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Куйбышевского района </w:t>
      </w:r>
      <w:r w:rsidRPr="00F74C7E">
        <w:rPr>
          <w:rFonts w:ascii="Times New Roman" w:hAnsi="Times New Roman" w:cs="Times New Roman"/>
          <w:b/>
          <w:sz w:val="28"/>
          <w:szCs w:val="28"/>
        </w:rPr>
        <w:t>Новосибирской области на 202</w:t>
      </w:r>
      <w:r w:rsidR="00F74C7E" w:rsidRPr="00F74C7E">
        <w:rPr>
          <w:rFonts w:ascii="Times New Roman" w:hAnsi="Times New Roman" w:cs="Times New Roman"/>
          <w:b/>
          <w:sz w:val="28"/>
          <w:szCs w:val="28"/>
        </w:rPr>
        <w:t>1</w:t>
      </w:r>
      <w:r w:rsidRPr="00F74C7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04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C7E"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 w:rsidR="00F74C7E" w:rsidRPr="00F74C7E">
        <w:rPr>
          <w:rFonts w:ascii="Times New Roman" w:hAnsi="Times New Roman" w:cs="Times New Roman"/>
          <w:b/>
          <w:sz w:val="28"/>
          <w:szCs w:val="28"/>
        </w:rPr>
        <w:t>2</w:t>
      </w:r>
      <w:r w:rsidRPr="00F74C7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74C7E" w:rsidRPr="00F74C7E">
        <w:rPr>
          <w:rFonts w:ascii="Times New Roman" w:hAnsi="Times New Roman" w:cs="Times New Roman"/>
          <w:b/>
          <w:sz w:val="28"/>
          <w:szCs w:val="28"/>
        </w:rPr>
        <w:t>3</w:t>
      </w:r>
      <w:r w:rsidRPr="00F74C7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743CF" w:rsidRDefault="00A743CF" w:rsidP="001C5B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663" w:rsidRDefault="00A743CF" w:rsidP="00A743CF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A743CF">
        <w:rPr>
          <w:rFonts w:ascii="Times New Roman" w:hAnsi="Times New Roman" w:cs="Times New Roman"/>
          <w:sz w:val="28"/>
          <w:szCs w:val="28"/>
        </w:rPr>
        <w:t xml:space="preserve">Приоритеты социально-экономического развития </w:t>
      </w:r>
      <w:r w:rsidR="002D0903">
        <w:rPr>
          <w:rFonts w:ascii="Times New Roman" w:hAnsi="Times New Roman" w:cs="Times New Roman"/>
          <w:sz w:val="28"/>
          <w:szCs w:val="28"/>
        </w:rPr>
        <w:t xml:space="preserve">Зоновского сельсовета Куйбышевского района </w:t>
      </w:r>
      <w:r w:rsidRPr="00A743CF">
        <w:rPr>
          <w:rFonts w:ascii="Times New Roman" w:hAnsi="Times New Roman" w:cs="Times New Roman"/>
          <w:sz w:val="28"/>
          <w:szCs w:val="28"/>
        </w:rPr>
        <w:t>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743C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43C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43CF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FE0663" w:rsidRPr="002D0903" w:rsidRDefault="00FE0663" w:rsidP="0004433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903">
        <w:rPr>
          <w:rFonts w:ascii="Times New Roman" w:hAnsi="Times New Roman" w:cs="Times New Roman"/>
          <w:b/>
          <w:sz w:val="28"/>
          <w:szCs w:val="28"/>
        </w:rPr>
        <w:t>1) развитие человеческ</w:t>
      </w:r>
      <w:r w:rsidR="001E5C6F" w:rsidRPr="002D0903">
        <w:rPr>
          <w:rFonts w:ascii="Times New Roman" w:hAnsi="Times New Roman" w:cs="Times New Roman"/>
          <w:b/>
          <w:sz w:val="28"/>
          <w:szCs w:val="28"/>
        </w:rPr>
        <w:t>ого капитала и социальной сферы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Увеличение численности населения </w:t>
      </w:r>
      <w:r w:rsidR="002D0903" w:rsidRPr="002D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Зоновского сельсовета Куйбышевского района Новосибирской области</w:t>
      </w:r>
      <w:r w:rsidRPr="002D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1E5C6F" w:rsidRPr="001E5C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мер, направленных на улучшение положения семей с детьми, укрепление института семьи, повышение престижа материнства и отцовства, развитие и сохранение семейных ценностей;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снижение смертности по основным классам причин, содействие увеличению продолжительности здоровой жизни населения;</w:t>
      </w:r>
    </w:p>
    <w:p w:rsidR="00D3168A" w:rsidRPr="00D3168A" w:rsidRDefault="002D0903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D3168A"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3168A"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помощи женщинам в период беременности и родов, их новорожденным детям, в частности сохранение реп</w:t>
      </w:r>
      <w:r w:rsidR="001E5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родуктивного здоровья населения;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здорового образа жизни у граждан, </w:t>
      </w:r>
      <w:r w:rsidR="002D0903" w:rsidRPr="0030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оказание содействия населению в </w:t>
      </w:r>
      <w:r w:rsidRPr="0030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</w:t>
      </w:r>
      <w:r w:rsidR="002D0903" w:rsidRPr="0030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30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доступной и качественной медицинской помощью, ориентированной на мировые стандарты</w:t>
      </w: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мотивации граждан, особенно детей и лиц трудоспособного возраста, к ведению здорового образа жизни, переходу на здоровое питание и </w:t>
      </w:r>
      <w:r w:rsidR="001E5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регулярным занятиям спортом;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эффективной системы профилактики заболеваний, предусматривающей увеличение охвата граждан профилактическими медицинскими осмотрами;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современной системы оказания медицинской помощи лицам старших возрастных групп во взаимодействии с организациями социального обслуживания, некоммерческими организациями, осуществляющими деятельность в сфере охраны здоровья граждан, социальными службами, добровольцами (волонтерами);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Обеспечение благополучия и высокого уровня жизни населения </w:t>
      </w:r>
      <w:r w:rsidR="002D0903" w:rsidRPr="002D09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Зоновского сельсовета Куйбышевского района Новосибирской области</w:t>
      </w: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достигнутого соотношения между уровнем оплаты труда отдельных категорий работников бюджетной сферы и уровнем средней заработной платы в регионе;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повышения уровня реального размера заработной платы работников государственных и муниципальных учреждений;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ведомственного контроля за своевременностью выплаты заработной платы работникам организаций;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Создание условий для максимальной реализации трудового потенциала, обеспечения эффективной занятости граждан</w:t>
      </w:r>
      <w:r w:rsidRPr="00D316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3168A" w:rsidRPr="00D3168A" w:rsidRDefault="00D3168A" w:rsidP="00D3168A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3168A">
        <w:rPr>
          <w:rFonts w:ascii="Times New Roman" w:eastAsia="MS Mincho" w:hAnsi="Times New Roman" w:cs="Times New Roman"/>
          <w:sz w:val="28"/>
          <w:szCs w:val="28"/>
        </w:rPr>
        <w:lastRenderedPageBreak/>
        <w:t>обеспечение стабильной ситуации на официальном рынке труда, осуществление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места;</w:t>
      </w:r>
    </w:p>
    <w:p w:rsidR="00D3168A" w:rsidRPr="00D3168A" w:rsidRDefault="00D3168A" w:rsidP="00D31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eastAsia="MS Mincho" w:hAnsi="Times New Roman" w:cs="Times New Roman"/>
          <w:sz w:val="28"/>
          <w:szCs w:val="28"/>
        </w:rPr>
        <w:t>создание условий для сбалансированности спроса и предложения рабочей силы, стимулирование населения к трудовой активности, повышение конкурентоспособности молодежи на рынке труда и граждан с инвалидностью;</w:t>
      </w:r>
      <w:r w:rsidRPr="00D31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68A" w:rsidRPr="00D3168A" w:rsidRDefault="00D3168A" w:rsidP="00D31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>совершенствование системы содействия занятости населения через создание новых эффективных рабочих мест, расширение самозанятости и предпринимательства, использование гибких форм занятости;</w:t>
      </w:r>
    </w:p>
    <w:p w:rsidR="00D3168A" w:rsidRPr="00D3168A" w:rsidRDefault="00D3168A" w:rsidP="00D31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 xml:space="preserve">создание условий для привлечения и адаптации в </w:t>
      </w:r>
      <w:r w:rsidR="002D0903" w:rsidRPr="002D0903">
        <w:rPr>
          <w:rFonts w:ascii="Times New Roman" w:hAnsi="Times New Roman" w:cs="Times New Roman"/>
          <w:sz w:val="28"/>
          <w:szCs w:val="28"/>
        </w:rPr>
        <w:t>Зоновско</w:t>
      </w:r>
      <w:r w:rsidR="002D0903">
        <w:rPr>
          <w:rFonts w:ascii="Times New Roman" w:hAnsi="Times New Roman" w:cs="Times New Roman"/>
          <w:sz w:val="28"/>
          <w:szCs w:val="28"/>
        </w:rPr>
        <w:t>м</w:t>
      </w:r>
      <w:r w:rsidR="002D0903" w:rsidRPr="002D090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0903">
        <w:rPr>
          <w:rFonts w:ascii="Times New Roman" w:hAnsi="Times New Roman" w:cs="Times New Roman"/>
          <w:sz w:val="28"/>
          <w:szCs w:val="28"/>
        </w:rPr>
        <w:t>е</w:t>
      </w:r>
      <w:r w:rsidR="002D0903" w:rsidRPr="002D0903">
        <w:rPr>
          <w:rFonts w:ascii="Times New Roman" w:hAnsi="Times New Roman" w:cs="Times New Roman"/>
          <w:sz w:val="28"/>
          <w:szCs w:val="28"/>
        </w:rPr>
        <w:t xml:space="preserve"> Куйбышевского района Новосибирской области</w:t>
      </w:r>
      <w:r w:rsidRPr="00D3168A">
        <w:rPr>
          <w:rFonts w:ascii="Times New Roman" w:hAnsi="Times New Roman" w:cs="Times New Roman"/>
          <w:sz w:val="28"/>
          <w:szCs w:val="28"/>
        </w:rPr>
        <w:t xml:space="preserve"> высококвалифицированных, профессиональных кадров в соответствии с текущими и перспективными потребностями экономики; </w:t>
      </w:r>
    </w:p>
    <w:p w:rsidR="00D3168A" w:rsidRPr="00D3168A" w:rsidRDefault="00D3168A" w:rsidP="00D31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>реализация мероприятий по улучшению условий и охраны труда, направленных на сохранение жизни и здоровья работников в процессе трудовой деятельности;</w:t>
      </w:r>
    </w:p>
    <w:p w:rsidR="00D3168A" w:rsidRPr="00D3168A" w:rsidRDefault="00D3168A" w:rsidP="00D316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16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</w:t>
      </w:r>
      <w:r w:rsidR="005872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содействия гражданам в получении </w:t>
      </w:r>
      <w:r w:rsidRPr="00D316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 гарантий в области содействия занятости населения, социальной поддержки граждан в период их вынужденной безработицы.</w:t>
      </w:r>
    </w:p>
    <w:p w:rsidR="00D3168A" w:rsidRPr="00D3168A" w:rsidRDefault="00D3168A" w:rsidP="00D316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7D">
        <w:rPr>
          <w:rFonts w:ascii="Times New Roman" w:hAnsi="Times New Roman" w:cs="Times New Roman"/>
          <w:b/>
          <w:sz w:val="28"/>
          <w:szCs w:val="28"/>
        </w:rPr>
        <w:t>Развитие конкурентного, современного и качественного образования, обеспечение равных образовательных возможностей для граждан</w:t>
      </w:r>
      <w:r w:rsidRPr="00D3168A">
        <w:rPr>
          <w:rFonts w:ascii="Times New Roman" w:hAnsi="Times New Roman" w:cs="Times New Roman"/>
          <w:sz w:val="28"/>
          <w:szCs w:val="28"/>
        </w:rPr>
        <w:t>:</w:t>
      </w:r>
    </w:p>
    <w:p w:rsidR="00D3168A" w:rsidRPr="00D3168A" w:rsidRDefault="00D3168A" w:rsidP="00D3168A">
      <w:pPr>
        <w:widowControl w:val="0"/>
        <w:tabs>
          <w:tab w:val="left" w:pos="9355"/>
          <w:tab w:val="left" w:pos="992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 xml:space="preserve">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 </w:t>
      </w:r>
    </w:p>
    <w:p w:rsidR="00D3168A" w:rsidRPr="00D3168A" w:rsidRDefault="00D3168A" w:rsidP="00D3168A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>развитие и поддержка одаренных детей и учащейся молодежи, создание и развитие региональной сети муниципальных ресурсных центров по работе с одаренными обучающимися, интегрированных с региональным центром выявления, поддержки и развития способностей и талантов у детей и молодежи;</w:t>
      </w:r>
    </w:p>
    <w:p w:rsidR="00D3168A" w:rsidRPr="00D3168A" w:rsidRDefault="00D3168A" w:rsidP="00D3168A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 xml:space="preserve">обновление кадрового состава образовательных организаций и привлечение молодых педагогов для работы в сфере образования; </w:t>
      </w:r>
    </w:p>
    <w:p w:rsidR="00D3168A" w:rsidRPr="00D3168A" w:rsidRDefault="00D3168A" w:rsidP="00D3168A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условий для развития нравственной разносторонней личности, имеющей возможности для самореализации</w:t>
      </w: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>совершенствование условий для формирования у населения потребности в культурных ценностях и реализации творческого потенциала, вовлечения населения в культурную жизнь региона;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 xml:space="preserve">обеспечение формирования гармоничной и комфортной культурной </w:t>
      </w:r>
      <w:r w:rsidRPr="00D3168A">
        <w:rPr>
          <w:rFonts w:ascii="Times New Roman" w:hAnsi="Times New Roman" w:cs="Times New Roman"/>
          <w:sz w:val="28"/>
          <w:szCs w:val="28"/>
        </w:rPr>
        <w:lastRenderedPageBreak/>
        <w:t>среды и модернизация инфраструктуры в сфере культуры;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>формирование и продвижение устойчивого бренда, отражающего представление о Новосибирской области как о крупнейшем культурном центре азиатской части России;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>обеспечение развития сферы культуры профессиональными кадрами;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>создание условий для обеспечения сохранности и популяризации историко-культурного наследия народов, населяющих Новосибирскую область;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>разработка и реализация новой модели государственной культурной политики, обеспечивающей эффективное межведомственное взаимодействие, активное вовлечение населения, общественных организаций и коммерческого сектора в формирование культурного пространства;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мотивации населения </w:t>
      </w:r>
      <w:r w:rsidR="0058727D" w:rsidRPr="0058727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Зоновского сельсовета Куйбышевского района Новосибирской области</w:t>
      </w: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регулярным занятиям физической культурой и спортом и ведению здорового образа жизни;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сети современной инфраструктуры физической культуры и спорта в </w:t>
      </w:r>
      <w:r w:rsidR="0058727D" w:rsidRPr="0058727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</w:t>
      </w:r>
      <w:r w:rsidR="0058727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8727D" w:rsidRPr="0058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5872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727D" w:rsidRPr="0058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Куйбышевского района Новосибирской области</w:t>
      </w: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168A" w:rsidRPr="00D3168A" w:rsidRDefault="00D3168A" w:rsidP="00D3168A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 xml:space="preserve">обеспечение развития и реализации культурного, нравственного, интеллектуального и творческого потенциала молодежи на территории </w:t>
      </w:r>
      <w:r w:rsidR="0058727D" w:rsidRPr="0058727D">
        <w:rPr>
          <w:rFonts w:ascii="Times New Roman" w:hAnsi="Times New Roman" w:cs="Times New Roman"/>
          <w:sz w:val="28"/>
          <w:szCs w:val="28"/>
        </w:rPr>
        <w:t>Зоновского сельсовета Куйбышевского района Новосибирской области</w:t>
      </w:r>
      <w:r w:rsidRPr="00D3168A">
        <w:rPr>
          <w:rFonts w:ascii="Times New Roman" w:hAnsi="Times New Roman" w:cs="Times New Roman"/>
          <w:sz w:val="28"/>
          <w:szCs w:val="28"/>
        </w:rPr>
        <w:t>;</w:t>
      </w:r>
    </w:p>
    <w:p w:rsidR="00D3168A" w:rsidRPr="00D3168A" w:rsidRDefault="00D3168A" w:rsidP="00D3168A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>повышение эффективности системы патри</w:t>
      </w:r>
      <w:r w:rsidR="0058727D">
        <w:rPr>
          <w:rFonts w:ascii="Times New Roman" w:hAnsi="Times New Roman" w:cs="Times New Roman"/>
          <w:sz w:val="28"/>
          <w:szCs w:val="28"/>
        </w:rPr>
        <w:t>отического воспитания граждан</w:t>
      </w:r>
      <w:r w:rsidRPr="00D3168A">
        <w:rPr>
          <w:rFonts w:ascii="Times New Roman" w:hAnsi="Times New Roman" w:cs="Times New Roman"/>
          <w:sz w:val="28"/>
          <w:szCs w:val="28"/>
        </w:rPr>
        <w:t>;</w:t>
      </w:r>
    </w:p>
    <w:p w:rsidR="00D3168A" w:rsidRPr="00D3168A" w:rsidRDefault="00D3168A" w:rsidP="00D3168A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>содействие развитию добровольческой и благотворительной деятельности;</w:t>
      </w:r>
    </w:p>
    <w:p w:rsidR="00D3168A" w:rsidRPr="00D3168A" w:rsidRDefault="00D3168A" w:rsidP="00D3168A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 xml:space="preserve">содействие созданию и развитию инфраструктуры для осуществления молодежной политики на территории </w:t>
      </w:r>
      <w:r w:rsidR="0058727D" w:rsidRPr="0058727D">
        <w:rPr>
          <w:rFonts w:ascii="Times New Roman" w:hAnsi="Times New Roman" w:cs="Times New Roman"/>
          <w:sz w:val="28"/>
          <w:szCs w:val="28"/>
        </w:rPr>
        <w:t>Зоновского сельсовета Куйбышевского района Новосибирской области</w:t>
      </w:r>
      <w:r w:rsidRPr="00D3168A">
        <w:rPr>
          <w:rFonts w:ascii="Times New Roman" w:hAnsi="Times New Roman" w:cs="Times New Roman"/>
          <w:sz w:val="28"/>
          <w:szCs w:val="28"/>
        </w:rPr>
        <w:t>;</w:t>
      </w:r>
    </w:p>
    <w:p w:rsidR="00D3168A" w:rsidRPr="00D3168A" w:rsidRDefault="00D3168A" w:rsidP="00D3168A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>обеспечение развития профессиональных компетенций специалистов, осуществляющих работу с молодежью;</w:t>
      </w:r>
    </w:p>
    <w:p w:rsidR="00D3168A" w:rsidRPr="00D3168A" w:rsidRDefault="00D3168A" w:rsidP="00D316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 xml:space="preserve">создание условий для привлечения активных граждан и социально ориентированных некоммерческих организаций в процесс социально-экономического развития </w:t>
      </w:r>
      <w:r w:rsidR="0058727D" w:rsidRPr="0058727D">
        <w:rPr>
          <w:rFonts w:ascii="Times New Roman" w:hAnsi="Times New Roman" w:cs="Times New Roman"/>
          <w:sz w:val="28"/>
          <w:szCs w:val="28"/>
        </w:rPr>
        <w:t xml:space="preserve">Зоновского сельсовета Куйбышевского района Новосибирской области </w:t>
      </w:r>
      <w:r w:rsidRPr="00D3168A">
        <w:rPr>
          <w:rFonts w:ascii="Times New Roman" w:hAnsi="Times New Roman" w:cs="Times New Roman"/>
          <w:sz w:val="28"/>
          <w:szCs w:val="28"/>
        </w:rPr>
        <w:t>через расширение участия негосударственных организаций в реализации приоритетных социально значимых проектов и программ;</w:t>
      </w:r>
    </w:p>
    <w:p w:rsidR="00D3168A" w:rsidRPr="00D3168A" w:rsidRDefault="00D3168A" w:rsidP="00D316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>создание условий для укрепления и сохранения межнациональных отношений;</w:t>
      </w:r>
    </w:p>
    <w:p w:rsidR="00D3168A" w:rsidRPr="00D3168A" w:rsidRDefault="00D3168A" w:rsidP="00D316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 xml:space="preserve">укрепление российской гражданской идентичности населения </w:t>
      </w:r>
      <w:r w:rsidR="0058727D">
        <w:rPr>
          <w:rFonts w:ascii="Times New Roman" w:hAnsi="Times New Roman" w:cs="Times New Roman"/>
          <w:sz w:val="28"/>
          <w:szCs w:val="28"/>
        </w:rPr>
        <w:t>сельсовета</w:t>
      </w:r>
      <w:r w:rsidRPr="00D3168A">
        <w:rPr>
          <w:rFonts w:ascii="Times New Roman" w:hAnsi="Times New Roman" w:cs="Times New Roman"/>
          <w:sz w:val="28"/>
          <w:szCs w:val="28"/>
        </w:rPr>
        <w:t xml:space="preserve"> на основе духовно-нравственных и культурных ценностей народов Российской Федерации.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комфортной жизни и самореализации отдельных категорий населения, нуждающихся в особой заботе государства, повышение эффективности мер социальной защиты</w:t>
      </w: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традиционных семейных ценностей; повышение качества и </w:t>
      </w: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доступности социальных услуг для семей с детьми, нуждающихся в социальной помощи;</w:t>
      </w:r>
    </w:p>
    <w:p w:rsidR="00D3168A" w:rsidRPr="00D3168A" w:rsidRDefault="00D3168A" w:rsidP="00D31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 xml:space="preserve">реализация комплексной системы мер по профилактике социального сиротства; содействие в устройстве детей из детских домов в семьи, развитие системы сопровождения замещающих семей, профилактика вторичного социального сиротства; </w:t>
      </w:r>
    </w:p>
    <w:p w:rsidR="00D3168A" w:rsidRPr="00D3168A" w:rsidRDefault="001E5C6F" w:rsidP="00D31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3168A" w:rsidRPr="00D3168A">
        <w:rPr>
          <w:rFonts w:ascii="Times New Roman" w:hAnsi="Times New Roman" w:cs="Times New Roman"/>
          <w:sz w:val="28"/>
          <w:szCs w:val="28"/>
        </w:rPr>
        <w:t>азвитие адресной системы социального обслуживания и сопровождения детей с особенностями здоровья и семей, их воспитывающих;</w:t>
      </w:r>
    </w:p>
    <w:p w:rsidR="00D3168A" w:rsidRPr="00D3168A" w:rsidRDefault="00D3168A" w:rsidP="00D31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 xml:space="preserve">совершенствование работы по предоставлению качественных и востребованных социальных услуг гражданам старшего поколения во всех формах социального обслуживания; создание условий для активного долголетия; 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Стимулирование развития комплексного жилищного строительства, формирование рынка доступного и комфортного жилья на территории Новосибирской области</w:t>
      </w: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массового строительства стандартного жилья, в том числе за счет внедрения новых технологических решений, снижения себестоимости строительства;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вовлечения в жилищное строительство неэффективно используемых земельных участков всех форм собственности;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механизмов адресной поддержки разных категорий и объединений граждан при стр</w:t>
      </w:r>
      <w:r w:rsidR="001B0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оительстве и приобретении жилья</w:t>
      </w: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168A" w:rsidRPr="00D3168A" w:rsidRDefault="00D3168A" w:rsidP="00D31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внедрению новых современных, энергоэффективных и ресурсосберегающих технологий в производство строительных материалов, используемых в жилищном строительстве;</w:t>
      </w:r>
    </w:p>
    <w:p w:rsidR="00D3168A" w:rsidRPr="00D3168A" w:rsidRDefault="00D3168A" w:rsidP="00D31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>проведение расселения граждан из аварийного жилищного фонда и проведение капитального ремонта жилищного фонда;</w:t>
      </w:r>
    </w:p>
    <w:p w:rsidR="00D3168A" w:rsidRPr="00D3168A" w:rsidRDefault="00D3168A" w:rsidP="00D31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8A">
        <w:rPr>
          <w:rFonts w:ascii="Times New Roman" w:hAnsi="Times New Roman" w:cs="Times New Roman"/>
          <w:sz w:val="28"/>
          <w:szCs w:val="28"/>
        </w:rPr>
        <w:t>развитие конкуренции в управлении жилищным фондом и его обслуживании, повышение качества предоставляемых жилищно-коммунальных услуг, требований к качеству деятельности управляющих компаний,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обязательств.</w:t>
      </w:r>
    </w:p>
    <w:p w:rsidR="007C6668" w:rsidRDefault="007C6668" w:rsidP="000443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668" w:rsidRDefault="007C6668" w:rsidP="000443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668" w:rsidRDefault="007C6668" w:rsidP="000443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663" w:rsidRPr="001B0560" w:rsidRDefault="00FE0663" w:rsidP="0004433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560">
        <w:rPr>
          <w:rFonts w:ascii="Times New Roman" w:hAnsi="Times New Roman" w:cs="Times New Roman"/>
          <w:b/>
          <w:sz w:val="28"/>
          <w:szCs w:val="28"/>
        </w:rPr>
        <w:t>2) развитие конкурентоспособной экономики с высоким уровнем предпринимательской активности и конкуренции.</w:t>
      </w:r>
    </w:p>
    <w:p w:rsidR="00FE0663" w:rsidRPr="00834673" w:rsidRDefault="00FE0663" w:rsidP="0084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560">
        <w:rPr>
          <w:rFonts w:ascii="Times New Roman" w:hAnsi="Times New Roman" w:cs="Times New Roman"/>
          <w:b/>
          <w:sz w:val="28"/>
          <w:szCs w:val="28"/>
        </w:rPr>
        <w:t>Обеспечение прорывного экономического развития на базе важнейших конкурентных преимуществ: знаний, технологий, компетенций</w:t>
      </w:r>
      <w:r w:rsidRPr="00834673">
        <w:rPr>
          <w:rFonts w:ascii="Times New Roman" w:hAnsi="Times New Roman" w:cs="Times New Roman"/>
          <w:sz w:val="28"/>
          <w:szCs w:val="28"/>
        </w:rPr>
        <w:t>:</w:t>
      </w:r>
    </w:p>
    <w:p w:rsidR="004602B6" w:rsidRPr="004B2B7D" w:rsidRDefault="004602B6" w:rsidP="0084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7D">
        <w:rPr>
          <w:rFonts w:ascii="Times New Roman" w:hAnsi="Times New Roman" w:cs="Times New Roman"/>
          <w:sz w:val="28"/>
          <w:szCs w:val="28"/>
        </w:rPr>
        <w:lastRenderedPageBreak/>
        <w:t>развитие Новосибирской области</w:t>
      </w:r>
      <w:r w:rsidR="001B0560">
        <w:rPr>
          <w:rFonts w:ascii="Times New Roman" w:hAnsi="Times New Roman" w:cs="Times New Roman"/>
          <w:sz w:val="28"/>
          <w:szCs w:val="28"/>
        </w:rPr>
        <w:t xml:space="preserve"> (в том числе и Зоновского сельсовета)</w:t>
      </w:r>
      <w:r w:rsidRPr="004B2B7D">
        <w:rPr>
          <w:rFonts w:ascii="Times New Roman" w:hAnsi="Times New Roman" w:cs="Times New Roman"/>
          <w:sz w:val="28"/>
          <w:szCs w:val="28"/>
        </w:rPr>
        <w:t xml:space="preserve"> в качестве пилотного региона по реализации </w:t>
      </w:r>
      <w:hyperlink r:id="rId6" w:history="1">
        <w:r w:rsidRPr="004B2B7D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4B2B7D">
        <w:rPr>
          <w:rFonts w:ascii="Times New Roman" w:hAnsi="Times New Roman" w:cs="Times New Roman"/>
          <w:sz w:val="28"/>
          <w:szCs w:val="28"/>
        </w:rPr>
        <w:t xml:space="preserve"> научно-технологического развития России, утвержденной Указом Президента Российской Федерации от 01.12.2016 </w:t>
      </w:r>
      <w:r w:rsidR="004B2B7D">
        <w:rPr>
          <w:rFonts w:ascii="Times New Roman" w:hAnsi="Times New Roman" w:cs="Times New Roman"/>
          <w:sz w:val="28"/>
          <w:szCs w:val="28"/>
        </w:rPr>
        <w:t>№ </w:t>
      </w:r>
      <w:r w:rsidR="001B0560">
        <w:rPr>
          <w:rFonts w:ascii="Times New Roman" w:hAnsi="Times New Roman" w:cs="Times New Roman"/>
          <w:sz w:val="28"/>
          <w:szCs w:val="28"/>
        </w:rPr>
        <w:t>642</w:t>
      </w:r>
    </w:p>
    <w:p w:rsidR="004602B6" w:rsidRPr="00F92220" w:rsidRDefault="004B2B7D" w:rsidP="0084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20">
        <w:rPr>
          <w:rFonts w:ascii="Times New Roman" w:hAnsi="Times New Roman" w:cs="Times New Roman"/>
          <w:sz w:val="28"/>
          <w:szCs w:val="28"/>
        </w:rPr>
        <w:t xml:space="preserve">содействие созданию </w:t>
      </w:r>
      <w:r w:rsidR="004602B6" w:rsidRPr="00F92220">
        <w:rPr>
          <w:rFonts w:ascii="Times New Roman" w:hAnsi="Times New Roman" w:cs="Times New Roman"/>
          <w:sz w:val="28"/>
          <w:szCs w:val="28"/>
        </w:rPr>
        <w:t>высокопроизводительных рабочих мест, повышени</w:t>
      </w:r>
      <w:r w:rsidRPr="00F92220">
        <w:rPr>
          <w:rFonts w:ascii="Times New Roman" w:hAnsi="Times New Roman" w:cs="Times New Roman"/>
          <w:sz w:val="28"/>
          <w:szCs w:val="28"/>
        </w:rPr>
        <w:t>ю</w:t>
      </w:r>
      <w:r w:rsidR="004602B6" w:rsidRPr="00F92220">
        <w:rPr>
          <w:rFonts w:ascii="Times New Roman" w:hAnsi="Times New Roman" w:cs="Times New Roman"/>
          <w:sz w:val="28"/>
          <w:szCs w:val="28"/>
        </w:rPr>
        <w:t xml:space="preserve"> производительности труда</w:t>
      </w:r>
      <w:r w:rsidR="00F92220">
        <w:rPr>
          <w:rFonts w:ascii="Times New Roman" w:hAnsi="Times New Roman" w:cs="Times New Roman"/>
          <w:sz w:val="28"/>
          <w:szCs w:val="28"/>
        </w:rPr>
        <w:t xml:space="preserve"> </w:t>
      </w:r>
      <w:r w:rsidRPr="00F92220">
        <w:rPr>
          <w:rFonts w:ascii="Times New Roman" w:hAnsi="Times New Roman" w:cs="Times New Roman"/>
          <w:sz w:val="28"/>
          <w:szCs w:val="28"/>
        </w:rPr>
        <w:t>и внедрению инструментов бережливого производства</w:t>
      </w:r>
      <w:r w:rsidR="00F92220" w:rsidRPr="00F92220">
        <w:rPr>
          <w:rFonts w:ascii="Times New Roman" w:hAnsi="Times New Roman" w:cs="Times New Roman"/>
          <w:sz w:val="28"/>
          <w:szCs w:val="28"/>
        </w:rPr>
        <w:t>;</w:t>
      </w:r>
    </w:p>
    <w:p w:rsidR="00312DF9" w:rsidRDefault="00312DF9" w:rsidP="0084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упрощение доступа инвесторов к земельным ресурсам;</w:t>
      </w:r>
    </w:p>
    <w:p w:rsidR="00D869BA" w:rsidRDefault="00D869BA" w:rsidP="0084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интеграции научных исследований и разработок в реальный сектор экономики, в том числе с применением эффективных налоговых преференций организациям, внед</w:t>
      </w:r>
      <w:r w:rsidR="00A62066">
        <w:rPr>
          <w:rFonts w:ascii="Times New Roman" w:hAnsi="Times New Roman" w:cs="Times New Roman"/>
          <w:sz w:val="28"/>
          <w:szCs w:val="28"/>
        </w:rPr>
        <w:t>ряющим инновационные разработки;</w:t>
      </w:r>
    </w:p>
    <w:p w:rsidR="00A62066" w:rsidRDefault="00A62066" w:rsidP="0084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 особенно в сфере материального производства и инновационной деятельности, поддержка быстрорастущих компаний;</w:t>
      </w:r>
    </w:p>
    <w:p w:rsidR="00A62066" w:rsidRDefault="00A62066" w:rsidP="0084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повышению энергобезопасности и энергоэффективности в экономике и социальной сфере;</w:t>
      </w:r>
    </w:p>
    <w:p w:rsidR="00A62066" w:rsidRDefault="00A62066" w:rsidP="0084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модернизации сельского хозяйства, на основе внедрения современного высокотехнологического оборудования и перспективных </w:t>
      </w:r>
      <w:r w:rsidRPr="007C6668">
        <w:rPr>
          <w:rFonts w:ascii="Times New Roman" w:hAnsi="Times New Roman" w:cs="Times New Roman"/>
          <w:sz w:val="28"/>
          <w:szCs w:val="28"/>
        </w:rPr>
        <w:t>технологий</w:t>
      </w:r>
      <w:r w:rsidR="00203D81" w:rsidRPr="007C6668">
        <w:rPr>
          <w:rFonts w:ascii="Times New Roman" w:hAnsi="Times New Roman" w:cs="Times New Roman"/>
          <w:sz w:val="28"/>
          <w:szCs w:val="28"/>
        </w:rPr>
        <w:t>;</w:t>
      </w:r>
      <w:r w:rsidR="003A7C5D" w:rsidRPr="007C6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37C" w:rsidRPr="00CF037C" w:rsidRDefault="00CF037C" w:rsidP="00D77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4C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развитие кадрового потенциа</w:t>
      </w:r>
      <w:r w:rsidR="0024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в </w:t>
      </w:r>
      <w:r w:rsidR="00D77D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хозяйстве;</w:t>
      </w:r>
    </w:p>
    <w:p w:rsidR="00244C3E" w:rsidRPr="00030956" w:rsidRDefault="00244C3E" w:rsidP="0084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663" w:rsidRPr="00D77D95" w:rsidRDefault="00FE0663" w:rsidP="0004433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D95">
        <w:rPr>
          <w:rFonts w:ascii="Times New Roman" w:hAnsi="Times New Roman" w:cs="Times New Roman"/>
          <w:b/>
          <w:sz w:val="28"/>
          <w:szCs w:val="28"/>
        </w:rPr>
        <w:t>3) создание современно</w:t>
      </w:r>
      <w:r w:rsidR="00D77D95">
        <w:rPr>
          <w:rFonts w:ascii="Times New Roman" w:hAnsi="Times New Roman" w:cs="Times New Roman"/>
          <w:b/>
          <w:sz w:val="28"/>
          <w:szCs w:val="28"/>
        </w:rPr>
        <w:t>й и безопасной среды для жизни;</w:t>
      </w:r>
    </w:p>
    <w:p w:rsidR="00BB26F8" w:rsidRPr="00834673" w:rsidRDefault="00BB26F8" w:rsidP="00695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D95">
        <w:rPr>
          <w:rFonts w:ascii="Times New Roman" w:hAnsi="Times New Roman" w:cs="Times New Roman"/>
          <w:b/>
          <w:sz w:val="28"/>
          <w:szCs w:val="28"/>
        </w:rPr>
        <w:t>Обеспечение рационального природопользования как основы экологической безопасности, высоких стандартов экологического благополучия</w:t>
      </w:r>
      <w:r w:rsidRPr="00834673">
        <w:rPr>
          <w:rFonts w:ascii="Times New Roman" w:hAnsi="Times New Roman" w:cs="Times New Roman"/>
          <w:sz w:val="28"/>
          <w:szCs w:val="28"/>
        </w:rPr>
        <w:t>:</w:t>
      </w:r>
    </w:p>
    <w:p w:rsidR="00BB26F8" w:rsidRPr="00BB26F8" w:rsidRDefault="00BB26F8" w:rsidP="00695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F8">
        <w:rPr>
          <w:rFonts w:ascii="Times New Roman" w:hAnsi="Times New Roman" w:cs="Times New Roman"/>
          <w:sz w:val="28"/>
          <w:szCs w:val="28"/>
        </w:rPr>
        <w:t>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безопасности;</w:t>
      </w:r>
    </w:p>
    <w:p w:rsidR="00B44033" w:rsidRDefault="00BB26F8" w:rsidP="00695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6F8">
        <w:rPr>
          <w:rFonts w:ascii="Times New Roman" w:hAnsi="Times New Roman" w:cs="Times New Roman"/>
          <w:sz w:val="28"/>
          <w:szCs w:val="28"/>
        </w:rPr>
        <w:t xml:space="preserve">совершенствование системы обращения с отходами производства и потребления в </w:t>
      </w:r>
      <w:r w:rsidR="00D77D95" w:rsidRPr="00D77D95">
        <w:rPr>
          <w:rFonts w:ascii="Times New Roman" w:hAnsi="Times New Roman" w:cs="Times New Roman"/>
          <w:sz w:val="28"/>
          <w:szCs w:val="28"/>
        </w:rPr>
        <w:t>Зоновско</w:t>
      </w:r>
      <w:r w:rsidR="00D77D95">
        <w:rPr>
          <w:rFonts w:ascii="Times New Roman" w:hAnsi="Times New Roman" w:cs="Times New Roman"/>
          <w:sz w:val="28"/>
          <w:szCs w:val="28"/>
        </w:rPr>
        <w:t>м</w:t>
      </w:r>
      <w:r w:rsidR="00D77D95" w:rsidRPr="00D77D9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77D95">
        <w:rPr>
          <w:rFonts w:ascii="Times New Roman" w:hAnsi="Times New Roman" w:cs="Times New Roman"/>
          <w:sz w:val="28"/>
          <w:szCs w:val="28"/>
        </w:rPr>
        <w:t xml:space="preserve">е </w:t>
      </w:r>
      <w:r w:rsidR="00D77D95" w:rsidRPr="00D77D95">
        <w:rPr>
          <w:rFonts w:ascii="Times New Roman" w:hAnsi="Times New Roman" w:cs="Times New Roman"/>
          <w:sz w:val="28"/>
          <w:szCs w:val="28"/>
        </w:rPr>
        <w:t xml:space="preserve"> Куйбышевского района Новосибирской области</w:t>
      </w:r>
      <w:r w:rsidRPr="00BB26F8">
        <w:rPr>
          <w:rFonts w:ascii="Times New Roman" w:hAnsi="Times New Roman" w:cs="Times New Roman"/>
          <w:sz w:val="28"/>
          <w:szCs w:val="28"/>
        </w:rPr>
        <w:t>, направленное на снижение негативного воздействия отходов производства и потребления на окружающую среду, с участием регионального оператора.</w:t>
      </w:r>
      <w:r w:rsidR="00B44033" w:rsidRPr="00B44033">
        <w:t xml:space="preserve"> </w:t>
      </w:r>
      <w:r w:rsidR="00B44033">
        <w:t xml:space="preserve">                                                                                                         </w:t>
      </w:r>
    </w:p>
    <w:p w:rsidR="00BB26F8" w:rsidRPr="00BB26F8" w:rsidRDefault="00B44033" w:rsidP="00695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44033">
        <w:rPr>
          <w:rFonts w:ascii="Times New Roman" w:hAnsi="Times New Roman" w:cs="Times New Roman"/>
          <w:sz w:val="28"/>
          <w:szCs w:val="28"/>
        </w:rPr>
        <w:t>беспечение безопасности дорожного движения;           Необходимо отремонтировать дорогу по ул. Набережная в с. Зоново протяженностью 2454 метра, для чего будет подготовлен проект капитального ремонта за счет средств местного бюджета.</w:t>
      </w:r>
    </w:p>
    <w:p w:rsidR="00BB26F8" w:rsidRPr="00834673" w:rsidRDefault="00BB26F8" w:rsidP="00695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D95">
        <w:rPr>
          <w:rFonts w:ascii="Times New Roman" w:hAnsi="Times New Roman" w:cs="Times New Roman"/>
          <w:b/>
          <w:sz w:val="28"/>
          <w:szCs w:val="28"/>
        </w:rPr>
        <w:t xml:space="preserve">Содействие становлению Новосибирской области как центра Сибирской конурбации на основе развития Новосибирской агломерации с учетом сбалансированного, гармоничного пространственного развития региона с высоким уровнем социального, инфраструктурного развития </w:t>
      </w:r>
      <w:r w:rsidRPr="00D77D95">
        <w:rPr>
          <w:rFonts w:ascii="Times New Roman" w:hAnsi="Times New Roman" w:cs="Times New Roman"/>
          <w:b/>
          <w:sz w:val="28"/>
          <w:szCs w:val="28"/>
        </w:rPr>
        <w:lastRenderedPageBreak/>
        <w:t>сельских территорий</w:t>
      </w:r>
      <w:r w:rsidRPr="00834673">
        <w:rPr>
          <w:rFonts w:ascii="Times New Roman" w:hAnsi="Times New Roman" w:cs="Times New Roman"/>
          <w:sz w:val="28"/>
          <w:szCs w:val="28"/>
        </w:rPr>
        <w:t>:</w:t>
      </w:r>
    </w:p>
    <w:p w:rsidR="0084365C" w:rsidRPr="00050654" w:rsidRDefault="0084365C" w:rsidP="00695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54">
        <w:rPr>
          <w:rFonts w:ascii="Times New Roman" w:hAnsi="Times New Roman" w:cs="Times New Roman"/>
          <w:sz w:val="28"/>
          <w:szCs w:val="28"/>
        </w:rPr>
        <w:t>диверсификация сельской экономики и создание условий для комфортного проживания населения, привлечени</w:t>
      </w:r>
      <w:r w:rsidR="00D77D95">
        <w:rPr>
          <w:rFonts w:ascii="Times New Roman" w:hAnsi="Times New Roman" w:cs="Times New Roman"/>
          <w:sz w:val="28"/>
          <w:szCs w:val="28"/>
        </w:rPr>
        <w:t>я кадров на сельские территории</w:t>
      </w:r>
      <w:r w:rsidRPr="00050654">
        <w:rPr>
          <w:rFonts w:ascii="Times New Roman" w:hAnsi="Times New Roman" w:cs="Times New Roman"/>
          <w:sz w:val="28"/>
          <w:szCs w:val="28"/>
        </w:rPr>
        <w:t>;</w:t>
      </w:r>
    </w:p>
    <w:p w:rsidR="00BB26F8" w:rsidRPr="00BB26F8" w:rsidRDefault="00BB26F8" w:rsidP="00695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6F8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документации;</w:t>
      </w:r>
    </w:p>
    <w:p w:rsidR="00BB26F8" w:rsidRPr="00BB26F8" w:rsidRDefault="00BB26F8" w:rsidP="00695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6F8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строительству объектов инженерной, коммунальной, дорожной и общественной инфраструктуры, в том числе на территориях массовой жилой застройки, территориях интенсивного инвестиционного развития;</w:t>
      </w:r>
    </w:p>
    <w:p w:rsidR="00BB26F8" w:rsidRPr="00BB26F8" w:rsidRDefault="00BB26F8" w:rsidP="00695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F8">
        <w:rPr>
          <w:rFonts w:ascii="Times New Roman" w:hAnsi="Times New Roman" w:cs="Times New Roman"/>
          <w:sz w:val="28"/>
          <w:szCs w:val="28"/>
        </w:rPr>
        <w:t>обеспечение населения качественной питьевой водой, дальнейшее развитие газификации, содействие благоустройству населенных пунктов;</w:t>
      </w:r>
    </w:p>
    <w:p w:rsidR="00BB26F8" w:rsidRPr="00BB26F8" w:rsidRDefault="00BB26F8" w:rsidP="00695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F8">
        <w:rPr>
          <w:rFonts w:ascii="Times New Roman" w:hAnsi="Times New Roman" w:cs="Times New Roman"/>
          <w:sz w:val="28"/>
          <w:szCs w:val="28"/>
        </w:rPr>
        <w:t>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</w:p>
    <w:p w:rsidR="00BB26F8" w:rsidRPr="00BB26F8" w:rsidRDefault="00BB26F8" w:rsidP="00695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F8">
        <w:rPr>
          <w:rFonts w:ascii="Times New Roman" w:hAnsi="Times New Roman" w:cs="Times New Roman"/>
          <w:sz w:val="28"/>
          <w:szCs w:val="28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BB26F8" w:rsidRPr="00BB26F8" w:rsidRDefault="00BB26F8" w:rsidP="00695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F8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привлечения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хозяйства; </w:t>
      </w:r>
    </w:p>
    <w:p w:rsidR="00BB26F8" w:rsidRPr="00BB26F8" w:rsidRDefault="00BB26F8" w:rsidP="00695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F8">
        <w:rPr>
          <w:rFonts w:ascii="Times New Roman" w:hAnsi="Times New Roman" w:cs="Times New Roman"/>
          <w:sz w:val="28"/>
          <w:szCs w:val="28"/>
        </w:rPr>
        <w:t>создание условий для безопасного проживания граждан на территории региона путем снижения вероятности реализации угроз криминального, террористического, природного, техногенного и иного характера;</w:t>
      </w:r>
    </w:p>
    <w:p w:rsidR="00050654" w:rsidRPr="0016731F" w:rsidRDefault="0016731F" w:rsidP="00695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1F">
        <w:rPr>
          <w:rFonts w:ascii="Times New Roman" w:hAnsi="Times New Roman" w:cs="Times New Roman"/>
          <w:sz w:val="28"/>
          <w:szCs w:val="28"/>
        </w:rPr>
        <w:t>р</w:t>
      </w:r>
      <w:r w:rsidR="00050654" w:rsidRPr="0016731F">
        <w:rPr>
          <w:rFonts w:ascii="Times New Roman" w:hAnsi="Times New Roman" w:cs="Times New Roman"/>
          <w:sz w:val="28"/>
          <w:szCs w:val="28"/>
        </w:rPr>
        <w:t>азвитие сельхозкооперации, создание условий для роста доходов жителей сельских территорий, в том числе за счет создания и развития малых форм хозяйствования на селе, системы организованного закупа</w:t>
      </w:r>
      <w:r w:rsidR="005D575F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продукции.</w:t>
      </w:r>
    </w:p>
    <w:p w:rsidR="0016731F" w:rsidRPr="00CF037C" w:rsidRDefault="0016731F" w:rsidP="000843D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663" w:rsidRPr="00E73019" w:rsidRDefault="00FE0663" w:rsidP="0004433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019">
        <w:rPr>
          <w:rFonts w:ascii="Times New Roman" w:hAnsi="Times New Roman" w:cs="Times New Roman"/>
          <w:b/>
          <w:sz w:val="28"/>
          <w:szCs w:val="28"/>
        </w:rPr>
        <w:t xml:space="preserve">4) совершенствование государственного и муниципального управления процессами социально-экономического развития </w:t>
      </w:r>
      <w:r w:rsidR="00E73019" w:rsidRPr="00E73019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Куйбышевского района Новосибирской области </w:t>
      </w:r>
      <w:r w:rsidRPr="00E73019">
        <w:rPr>
          <w:rFonts w:ascii="Times New Roman" w:hAnsi="Times New Roman" w:cs="Times New Roman"/>
          <w:b/>
          <w:sz w:val="28"/>
          <w:szCs w:val="28"/>
        </w:rPr>
        <w:t>в целях обеспечения устойчивого развития экономики и социальной стабильности:</w:t>
      </w:r>
    </w:p>
    <w:p w:rsidR="00BF55C0" w:rsidRDefault="00BF55C0" w:rsidP="00F42CCE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</w:t>
      </w:r>
      <w:r w:rsidR="005D575F" w:rsidRPr="005D575F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Pr="005D5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обеспечению поддержки экономики </w:t>
      </w:r>
      <w:r w:rsidR="00E73019" w:rsidRPr="00E73019">
        <w:rPr>
          <w:rFonts w:ascii="Times New Roman" w:hAnsi="Times New Roman" w:cs="Times New Roman"/>
          <w:color w:val="000000" w:themeColor="text1"/>
          <w:sz w:val="28"/>
          <w:szCs w:val="28"/>
        </w:rPr>
        <w:t>Зоновского сельсовета Куйбышевского района Новосибирской области</w:t>
      </w:r>
      <w:r w:rsidRPr="005D5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75F" w:rsidRPr="005D575F">
        <w:rPr>
          <w:rFonts w:ascii="Times New Roman" w:hAnsi="Times New Roman" w:cs="Times New Roman"/>
          <w:color w:val="000000" w:themeColor="text1"/>
          <w:sz w:val="28"/>
          <w:szCs w:val="28"/>
        </w:rPr>
        <w:t>для преодоления последствий р</w:t>
      </w:r>
      <w:r w:rsidRPr="005D575F">
        <w:rPr>
          <w:rFonts w:ascii="Times New Roman" w:hAnsi="Times New Roman" w:cs="Times New Roman"/>
          <w:color w:val="000000" w:themeColor="text1"/>
          <w:sz w:val="28"/>
          <w:szCs w:val="28"/>
        </w:rPr>
        <w:t>аспространени</w:t>
      </w:r>
      <w:r w:rsidR="005D575F" w:rsidRPr="005D575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D5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новой коронавирусной инфекции (</w:t>
      </w:r>
      <w:r w:rsidRPr="005D57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Pr="005D575F">
        <w:rPr>
          <w:rFonts w:ascii="Times New Roman" w:hAnsi="Times New Roman" w:cs="Times New Roman"/>
          <w:color w:val="000000" w:themeColor="text1"/>
          <w:sz w:val="28"/>
          <w:szCs w:val="28"/>
        </w:rPr>
        <w:t>-19);</w:t>
      </w:r>
    </w:p>
    <w:p w:rsidR="00C0311F" w:rsidRDefault="00C0311F" w:rsidP="00F42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качества и доступности предоставления </w:t>
      </w:r>
      <w:r w:rsidR="00E73019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563B" w:rsidRDefault="00E3563B" w:rsidP="00F42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созданию эффективного механизма стимулирования инновационных разработок и увеличения спроса на них;</w:t>
      </w:r>
    </w:p>
    <w:p w:rsidR="00BF55C0" w:rsidRPr="0003536C" w:rsidRDefault="00E3563B" w:rsidP="00707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3C2">
        <w:rPr>
          <w:rFonts w:ascii="Times New Roman" w:hAnsi="Times New Roman" w:cs="Times New Roman"/>
          <w:sz w:val="28"/>
          <w:szCs w:val="28"/>
        </w:rPr>
        <w:t xml:space="preserve">улучшение состояния инвестиционного </w:t>
      </w:r>
      <w:r w:rsidR="00E73019">
        <w:rPr>
          <w:rFonts w:ascii="Times New Roman" w:hAnsi="Times New Roman" w:cs="Times New Roman"/>
          <w:sz w:val="28"/>
          <w:szCs w:val="28"/>
        </w:rPr>
        <w:t xml:space="preserve">климата, </w:t>
      </w:r>
      <w:r w:rsidR="00BF55C0" w:rsidRPr="000513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привлекательного для внутренних и внешних инвесторов, обеспечивающего рост инвестиционной </w:t>
      </w:r>
      <w:r w:rsidR="00BF55C0" w:rsidRPr="000513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активности хозяйствующих субъектов и способствующего ускорению темпов социально-экономического развития муниципальн</w:t>
      </w:r>
      <w:r w:rsidR="00E7301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ого </w:t>
      </w:r>
      <w:r w:rsidR="00BF55C0" w:rsidRPr="000513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образовани</w:t>
      </w:r>
      <w:r w:rsidR="00E7301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BF55C0" w:rsidRPr="000513C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F55C0" w:rsidRPr="000C15A3" w:rsidRDefault="00BF55C0" w:rsidP="00F42CCE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национальных проектов, которые охватывают наиболее значимые для населения сферы жизни</w:t>
      </w:r>
      <w:r w:rsidR="00E73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5C0" w:rsidRPr="00D6034E" w:rsidRDefault="00BF55C0" w:rsidP="00F42CCE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0C8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активизация инвестиционных процессов на муниципальном уровне за счет развития механизмов стимулирования частных инвестиций, развития му</w:t>
      </w:r>
      <w:r w:rsidR="00E7301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ниципально-частного партнерства</w:t>
      </w:r>
      <w:r w:rsidRPr="004B10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F55C0" w:rsidRPr="00682A8E" w:rsidRDefault="00BF55C0" w:rsidP="00F42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8E">
        <w:rPr>
          <w:rFonts w:ascii="Times New Roman" w:hAnsi="Times New Roman" w:cs="Times New Roman"/>
          <w:sz w:val="28"/>
          <w:szCs w:val="28"/>
        </w:rPr>
        <w:t>поддержка субъектов деятельности в сфере субъектов малого и среднего предпринимательства в целях стимулирования инвестиционной активности и экономического роста, в том числе путем предоставления эффективных налоговых льгот;</w:t>
      </w:r>
    </w:p>
    <w:p w:rsidR="00BF55C0" w:rsidRPr="00682A8E" w:rsidRDefault="00BF55C0" w:rsidP="00F42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8E">
        <w:rPr>
          <w:rFonts w:ascii="Times New Roman" w:hAnsi="Times New Roman" w:cs="Times New Roman"/>
          <w:sz w:val="28"/>
          <w:szCs w:val="28"/>
        </w:rPr>
        <w:t xml:space="preserve">увеличение налогового потенциала и уровня собственных доходов бюджета </w:t>
      </w:r>
      <w:r w:rsidR="00E73019" w:rsidRPr="00E73019">
        <w:rPr>
          <w:rFonts w:ascii="Times New Roman" w:hAnsi="Times New Roman" w:cs="Times New Roman"/>
          <w:sz w:val="28"/>
          <w:szCs w:val="28"/>
        </w:rPr>
        <w:t>Зоновского сельсовета Куйбышевского района Новосибирской области</w:t>
      </w:r>
      <w:r w:rsidRPr="00682A8E">
        <w:rPr>
          <w:rFonts w:ascii="Times New Roman" w:hAnsi="Times New Roman" w:cs="Times New Roman"/>
          <w:sz w:val="28"/>
          <w:szCs w:val="28"/>
        </w:rPr>
        <w:t>;</w:t>
      </w:r>
    </w:p>
    <w:p w:rsidR="00BF55C0" w:rsidRPr="00682A8E" w:rsidRDefault="00BF55C0" w:rsidP="00F42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8E">
        <w:rPr>
          <w:rFonts w:ascii="Times New Roman" w:hAnsi="Times New Roman" w:cs="Times New Roman"/>
          <w:sz w:val="28"/>
          <w:szCs w:val="28"/>
        </w:rPr>
        <w:t>повышение собираемости налогов и снижение уровня недоимки;</w:t>
      </w:r>
    </w:p>
    <w:p w:rsidR="00BF55C0" w:rsidRPr="00682A8E" w:rsidRDefault="00BF55C0" w:rsidP="00F42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8E">
        <w:rPr>
          <w:rFonts w:ascii="Times New Roman" w:hAnsi="Times New Roman" w:cs="Times New Roman"/>
          <w:sz w:val="28"/>
          <w:szCs w:val="28"/>
        </w:rPr>
        <w:t>создание условий для долгосрочной сбалансированности и устойчивости бюджетной системы, выполнение всех принятых, в пе</w:t>
      </w:r>
      <w:r>
        <w:rPr>
          <w:rFonts w:ascii="Times New Roman" w:hAnsi="Times New Roman" w:cs="Times New Roman"/>
          <w:sz w:val="28"/>
          <w:szCs w:val="28"/>
        </w:rPr>
        <w:t>рвую очередь социально значимых</w:t>
      </w:r>
      <w:r w:rsidRPr="00682A8E">
        <w:rPr>
          <w:rFonts w:ascii="Times New Roman" w:hAnsi="Times New Roman" w:cs="Times New Roman"/>
          <w:sz w:val="28"/>
          <w:szCs w:val="28"/>
        </w:rPr>
        <w:t xml:space="preserve"> обязательств;</w:t>
      </w:r>
    </w:p>
    <w:p w:rsidR="00BF55C0" w:rsidRPr="00682A8E" w:rsidRDefault="00BF55C0" w:rsidP="00F42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8E">
        <w:rPr>
          <w:rFonts w:ascii="Times New Roman" w:hAnsi="Times New Roman" w:cs="Times New Roman"/>
          <w:sz w:val="28"/>
          <w:szCs w:val="28"/>
        </w:rPr>
        <w:t>повышение качества и эффективности управления бюджетными средствами;</w:t>
      </w:r>
    </w:p>
    <w:p w:rsidR="000C5E11" w:rsidRDefault="00BF55C0" w:rsidP="00F42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8E">
        <w:rPr>
          <w:rFonts w:ascii="Times New Roman" w:hAnsi="Times New Roman" w:cs="Times New Roman"/>
          <w:sz w:val="28"/>
          <w:szCs w:val="28"/>
        </w:rPr>
        <w:t>совершенст</w:t>
      </w:r>
      <w:r w:rsidR="000C5E11">
        <w:rPr>
          <w:rFonts w:ascii="Times New Roman" w:hAnsi="Times New Roman" w:cs="Times New Roman"/>
          <w:sz w:val="28"/>
          <w:szCs w:val="28"/>
        </w:rPr>
        <w:t xml:space="preserve">вование межбюджетных отношений, </w:t>
      </w:r>
      <w:r w:rsidRPr="00682A8E">
        <w:rPr>
          <w:rFonts w:ascii="Times New Roman" w:hAnsi="Times New Roman" w:cs="Times New Roman"/>
          <w:sz w:val="28"/>
          <w:szCs w:val="28"/>
        </w:rPr>
        <w:t>укрепление самостоятельности муниципальных бюджетов;</w:t>
      </w:r>
    </w:p>
    <w:p w:rsidR="00A73FB8" w:rsidRDefault="00BF55C0" w:rsidP="00F42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8E">
        <w:rPr>
          <w:rFonts w:ascii="Times New Roman" w:hAnsi="Times New Roman" w:cs="Times New Roman"/>
          <w:sz w:val="28"/>
          <w:szCs w:val="28"/>
        </w:rPr>
        <w:t xml:space="preserve">применение механизма налоговых расходов как одного из элементов финансового обеспечения </w:t>
      </w:r>
      <w:r w:rsidR="00E73019">
        <w:rPr>
          <w:rFonts w:ascii="Times New Roman" w:hAnsi="Times New Roman" w:cs="Times New Roman"/>
          <w:sz w:val="28"/>
          <w:szCs w:val="28"/>
        </w:rPr>
        <w:t>муниципальных</w:t>
      </w:r>
      <w:r w:rsidRPr="00682A8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E73019" w:rsidRPr="00E73019">
        <w:rPr>
          <w:rFonts w:ascii="Times New Roman" w:hAnsi="Times New Roman" w:cs="Times New Roman"/>
          <w:sz w:val="28"/>
          <w:szCs w:val="28"/>
        </w:rPr>
        <w:t>Зоновского сельсовета Куйбышевского района Новосибирской области</w:t>
      </w:r>
      <w:r w:rsidRPr="00682A8E">
        <w:rPr>
          <w:rFonts w:ascii="Times New Roman" w:hAnsi="Times New Roman" w:cs="Times New Roman"/>
          <w:sz w:val="28"/>
          <w:szCs w:val="28"/>
        </w:rPr>
        <w:t>, во взаимосвязи с конечным результатом их исполнения, в целях стимулирования экономического роста, поддержки социально незащищенных слоев населения, стимулирования отдельных видов экономической активности</w:t>
      </w:r>
      <w:r w:rsidR="00A73FB8">
        <w:rPr>
          <w:rFonts w:ascii="Times New Roman" w:hAnsi="Times New Roman" w:cs="Times New Roman"/>
          <w:sz w:val="28"/>
          <w:szCs w:val="28"/>
        </w:rPr>
        <w:t>;</w:t>
      </w:r>
    </w:p>
    <w:p w:rsidR="00BF55C0" w:rsidRPr="00682A8E" w:rsidRDefault="00BF55C0" w:rsidP="00F42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8E">
        <w:rPr>
          <w:rFonts w:ascii="Times New Roman" w:hAnsi="Times New Roman" w:cs="Times New Roman"/>
          <w:sz w:val="28"/>
          <w:szCs w:val="28"/>
        </w:rPr>
        <w:t xml:space="preserve">активное взаимодействие с </w:t>
      </w:r>
      <w:r w:rsidR="00A73FB8">
        <w:rPr>
          <w:rFonts w:ascii="Times New Roman" w:hAnsi="Times New Roman" w:cs="Times New Roman"/>
          <w:sz w:val="28"/>
          <w:szCs w:val="28"/>
        </w:rPr>
        <w:t xml:space="preserve">областными </w:t>
      </w:r>
      <w:r w:rsidRPr="00682A8E">
        <w:rPr>
          <w:rFonts w:ascii="Times New Roman" w:hAnsi="Times New Roman" w:cs="Times New Roman"/>
          <w:sz w:val="28"/>
          <w:szCs w:val="28"/>
        </w:rPr>
        <w:t xml:space="preserve"> органами власти, государственными институтами развития, коммерческими структурами в целях привлечения средств </w:t>
      </w:r>
      <w:r w:rsidR="00A73FB8">
        <w:rPr>
          <w:rFonts w:ascii="Times New Roman" w:hAnsi="Times New Roman" w:cs="Times New Roman"/>
          <w:sz w:val="28"/>
          <w:szCs w:val="28"/>
        </w:rPr>
        <w:t>областного</w:t>
      </w:r>
      <w:r w:rsidRPr="00682A8E">
        <w:rPr>
          <w:rFonts w:ascii="Times New Roman" w:hAnsi="Times New Roman" w:cs="Times New Roman"/>
          <w:sz w:val="28"/>
          <w:szCs w:val="28"/>
        </w:rPr>
        <w:t xml:space="preserve"> бюджета и внебюджетных источников на реализацию перспективных инфраструктурных, социальных, инновационных, природоохранных и иных проектов, в том числе в рамках государственных</w:t>
      </w:r>
      <w:r w:rsidR="00DB68CA">
        <w:rPr>
          <w:rFonts w:ascii="Times New Roman" w:hAnsi="Times New Roman" w:cs="Times New Roman"/>
          <w:sz w:val="28"/>
          <w:szCs w:val="28"/>
        </w:rPr>
        <w:t xml:space="preserve"> программ Новосибирской области;</w:t>
      </w:r>
    </w:p>
    <w:p w:rsidR="00D018F3" w:rsidRDefault="00D018F3" w:rsidP="00F42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A3">
        <w:rPr>
          <w:rFonts w:ascii="Times New Roman" w:hAnsi="Times New Roman" w:cs="Times New Roman"/>
          <w:sz w:val="28"/>
          <w:szCs w:val="28"/>
        </w:rPr>
        <w:t>совершенствование институтов местного самоуправления для обеспечения их эффективной деятельности как необходимого условия полноценного социально-экономического</w:t>
      </w:r>
      <w:r w:rsidR="00DB68CA" w:rsidRPr="000C15A3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A73FB8" w:rsidRPr="00A73FB8">
        <w:rPr>
          <w:rFonts w:ascii="Times New Roman" w:hAnsi="Times New Roman" w:cs="Times New Roman"/>
          <w:sz w:val="28"/>
          <w:szCs w:val="28"/>
        </w:rPr>
        <w:t>Зоновского сельсовета Куйбышевского района Новосибирской области</w:t>
      </w:r>
      <w:r w:rsidR="00DB68CA" w:rsidRPr="000C15A3">
        <w:rPr>
          <w:rFonts w:ascii="Times New Roman" w:hAnsi="Times New Roman" w:cs="Times New Roman"/>
          <w:sz w:val="28"/>
          <w:szCs w:val="28"/>
        </w:rPr>
        <w:t>.</w:t>
      </w:r>
    </w:p>
    <w:p w:rsidR="0030468C" w:rsidRDefault="0030468C" w:rsidP="00F42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68C" w:rsidRDefault="0030468C" w:rsidP="00F42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68C" w:rsidRDefault="0030468C" w:rsidP="00F42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68C" w:rsidRPr="00DB68CA" w:rsidRDefault="0030468C" w:rsidP="00F42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Зоновского сельсовета                                       Е.А.Панасенко</w:t>
      </w:r>
      <w:bookmarkStart w:id="0" w:name="_GoBack"/>
      <w:bookmarkEnd w:id="0"/>
    </w:p>
    <w:sectPr w:rsidR="0030468C" w:rsidRPr="00DB68CA" w:rsidSect="006B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1AF"/>
    <w:multiLevelType w:val="hybridMultilevel"/>
    <w:tmpl w:val="890AB4CC"/>
    <w:lvl w:ilvl="0" w:tplc="0E868998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842E0"/>
    <w:rsid w:val="00030956"/>
    <w:rsid w:val="00044337"/>
    <w:rsid w:val="00050654"/>
    <w:rsid w:val="000513C2"/>
    <w:rsid w:val="00074EEC"/>
    <w:rsid w:val="000843D1"/>
    <w:rsid w:val="00085E87"/>
    <w:rsid w:val="000C15A3"/>
    <w:rsid w:val="000C5E11"/>
    <w:rsid w:val="000D01A2"/>
    <w:rsid w:val="000E0CF5"/>
    <w:rsid w:val="001159CA"/>
    <w:rsid w:val="00163CCE"/>
    <w:rsid w:val="0016731F"/>
    <w:rsid w:val="001B0560"/>
    <w:rsid w:val="001C5BD0"/>
    <w:rsid w:val="001D72A7"/>
    <w:rsid w:val="001E5C6F"/>
    <w:rsid w:val="00203D81"/>
    <w:rsid w:val="00244C3E"/>
    <w:rsid w:val="002719C1"/>
    <w:rsid w:val="002D0903"/>
    <w:rsid w:val="0030468C"/>
    <w:rsid w:val="00312DF9"/>
    <w:rsid w:val="003809DE"/>
    <w:rsid w:val="003842E0"/>
    <w:rsid w:val="003A40E4"/>
    <w:rsid w:val="003A7C5D"/>
    <w:rsid w:val="003B2BE2"/>
    <w:rsid w:val="003C2425"/>
    <w:rsid w:val="003E67E4"/>
    <w:rsid w:val="00437A21"/>
    <w:rsid w:val="004602B6"/>
    <w:rsid w:val="004B10C8"/>
    <w:rsid w:val="004B2B7D"/>
    <w:rsid w:val="0058727D"/>
    <w:rsid w:val="00591800"/>
    <w:rsid w:val="005D575F"/>
    <w:rsid w:val="00631642"/>
    <w:rsid w:val="00680041"/>
    <w:rsid w:val="00695A05"/>
    <w:rsid w:val="006B709A"/>
    <w:rsid w:val="006B7B6D"/>
    <w:rsid w:val="006E4A31"/>
    <w:rsid w:val="00707AB4"/>
    <w:rsid w:val="007C6668"/>
    <w:rsid w:val="007E46C8"/>
    <w:rsid w:val="007F3825"/>
    <w:rsid w:val="008032D4"/>
    <w:rsid w:val="00834673"/>
    <w:rsid w:val="0084365C"/>
    <w:rsid w:val="008B2AE8"/>
    <w:rsid w:val="00927354"/>
    <w:rsid w:val="009B1174"/>
    <w:rsid w:val="009F7F26"/>
    <w:rsid w:val="00A62066"/>
    <w:rsid w:val="00A73FB8"/>
    <w:rsid w:val="00A743CF"/>
    <w:rsid w:val="00A85645"/>
    <w:rsid w:val="00AC7ACF"/>
    <w:rsid w:val="00B44033"/>
    <w:rsid w:val="00BB26F8"/>
    <w:rsid w:val="00BE1EBC"/>
    <w:rsid w:val="00BF55C0"/>
    <w:rsid w:val="00C0311F"/>
    <w:rsid w:val="00CA07FE"/>
    <w:rsid w:val="00CF037C"/>
    <w:rsid w:val="00D018F3"/>
    <w:rsid w:val="00D22414"/>
    <w:rsid w:val="00D3168A"/>
    <w:rsid w:val="00D77D95"/>
    <w:rsid w:val="00D869BA"/>
    <w:rsid w:val="00DB68CA"/>
    <w:rsid w:val="00E2143F"/>
    <w:rsid w:val="00E3563B"/>
    <w:rsid w:val="00E63EB2"/>
    <w:rsid w:val="00E73019"/>
    <w:rsid w:val="00F42CCE"/>
    <w:rsid w:val="00F74C7E"/>
    <w:rsid w:val="00F92220"/>
    <w:rsid w:val="00FD2B33"/>
    <w:rsid w:val="00FE0663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A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31642"/>
    <w:pPr>
      <w:spacing w:after="0" w:line="240" w:lineRule="auto"/>
    </w:pPr>
  </w:style>
  <w:style w:type="paragraph" w:customStyle="1" w:styleId="ConsPlusNormal">
    <w:name w:val="ConsPlusNormal"/>
    <w:rsid w:val="00115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A7B547D902252D4E86F7553B3CABD31BCA00A229EC8BB4F19350B222D3C37ABB0013D21D0A18713DB4F832D553E0D4BD9E18BFF2293C73c3A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Марина Юрьевна</dc:creator>
  <cp:lastModifiedBy>User</cp:lastModifiedBy>
  <cp:revision>7</cp:revision>
  <cp:lastPrinted>2020-05-19T07:42:00Z</cp:lastPrinted>
  <dcterms:created xsi:type="dcterms:W3CDTF">2020-06-11T06:16:00Z</dcterms:created>
  <dcterms:modified xsi:type="dcterms:W3CDTF">2020-06-26T01:02:00Z</dcterms:modified>
</cp:coreProperties>
</file>