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4AD" w:rsidRDefault="00EC64AD" w:rsidP="00EC64AD">
      <w:pPr>
        <w:rPr>
          <w:rFonts w:ascii="Times New Roman" w:hAnsi="Times New Roman" w:cs="Times New Roman"/>
          <w:sz w:val="28"/>
          <w:szCs w:val="28"/>
        </w:rPr>
      </w:pPr>
    </w:p>
    <w:p w:rsidR="00EC64AD" w:rsidRDefault="00EC64AD" w:rsidP="00EC64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64AD">
        <w:rPr>
          <w:rFonts w:ascii="Times New Roman" w:hAnsi="Times New Roman" w:cs="Times New Roman"/>
          <w:sz w:val="24"/>
          <w:szCs w:val="24"/>
        </w:rPr>
        <w:t>АДМИНИСТРАЦИЯ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ЗОНОВСКОГО СЕЛЬСОВЕТА</w:t>
      </w:r>
    </w:p>
    <w:p w:rsidR="00EC64AD" w:rsidRDefault="00EC64AD" w:rsidP="00EC64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КУЙБЫШЕВСКОГО РАЙОНА</w:t>
      </w:r>
    </w:p>
    <w:p w:rsidR="00EC64AD" w:rsidRPr="00EC64AD" w:rsidRDefault="00EC64AD" w:rsidP="00EC64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EC64AD" w:rsidRPr="00EC64AD" w:rsidRDefault="00EC64AD" w:rsidP="00EC64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4AD" w:rsidRPr="00EC64AD" w:rsidRDefault="00EC64AD" w:rsidP="00EC64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4AD">
        <w:rPr>
          <w:rFonts w:ascii="Times New Roman" w:hAnsi="Times New Roman" w:cs="Times New Roman"/>
          <w:b/>
          <w:sz w:val="28"/>
          <w:szCs w:val="28"/>
        </w:rPr>
        <w:t>Информация о состоянии</w:t>
      </w:r>
    </w:p>
    <w:p w:rsidR="00EC64AD" w:rsidRDefault="00EC64AD" w:rsidP="00EC64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кредиторской</w:t>
      </w:r>
      <w:r w:rsidRPr="00EC64AD">
        <w:rPr>
          <w:rFonts w:ascii="Times New Roman" w:hAnsi="Times New Roman" w:cs="Times New Roman"/>
          <w:b/>
          <w:sz w:val="28"/>
          <w:szCs w:val="28"/>
        </w:rPr>
        <w:t xml:space="preserve"> задолженности на 01</w:t>
      </w:r>
      <w:r w:rsidR="00EF5339">
        <w:rPr>
          <w:rFonts w:ascii="Times New Roman" w:hAnsi="Times New Roman" w:cs="Times New Roman"/>
          <w:b/>
          <w:sz w:val="28"/>
          <w:szCs w:val="28"/>
        </w:rPr>
        <w:t>.0</w:t>
      </w:r>
      <w:r w:rsidR="00E10939">
        <w:rPr>
          <w:rFonts w:ascii="Times New Roman" w:hAnsi="Times New Roman" w:cs="Times New Roman"/>
          <w:b/>
          <w:sz w:val="28"/>
          <w:szCs w:val="28"/>
        </w:rPr>
        <w:t>4</w:t>
      </w:r>
      <w:r w:rsidRPr="00EC64AD">
        <w:rPr>
          <w:rFonts w:ascii="Times New Roman" w:hAnsi="Times New Roman" w:cs="Times New Roman"/>
          <w:b/>
          <w:sz w:val="28"/>
          <w:szCs w:val="28"/>
        </w:rPr>
        <w:t>.201</w:t>
      </w:r>
      <w:r w:rsidR="005375EF">
        <w:rPr>
          <w:rFonts w:ascii="Times New Roman" w:hAnsi="Times New Roman" w:cs="Times New Roman"/>
          <w:b/>
          <w:sz w:val="28"/>
          <w:szCs w:val="28"/>
        </w:rPr>
        <w:t>6</w:t>
      </w:r>
      <w:r w:rsidRPr="00EC64AD">
        <w:rPr>
          <w:rFonts w:ascii="Times New Roman" w:hAnsi="Times New Roman" w:cs="Times New Roman"/>
          <w:b/>
          <w:sz w:val="28"/>
          <w:szCs w:val="28"/>
        </w:rPr>
        <w:t>г.</w:t>
      </w:r>
    </w:p>
    <w:p w:rsidR="00EC64AD" w:rsidRDefault="00EC64AD" w:rsidP="00EC64A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851"/>
        <w:gridCol w:w="1275"/>
        <w:gridCol w:w="1985"/>
        <w:gridCol w:w="1701"/>
        <w:gridCol w:w="1417"/>
        <w:gridCol w:w="1418"/>
      </w:tblGrid>
      <w:tr w:rsidR="000D0936" w:rsidTr="000D0936">
        <w:tc>
          <w:tcPr>
            <w:tcW w:w="1702" w:type="dxa"/>
          </w:tcPr>
          <w:p w:rsidR="000D0936" w:rsidRPr="000D0936" w:rsidRDefault="000D0936" w:rsidP="000D0936">
            <w:pPr>
              <w:jc w:val="center"/>
              <w:rPr>
                <w:rFonts w:ascii="Times New Roman" w:hAnsi="Times New Roman" w:cs="Times New Roman"/>
              </w:rPr>
            </w:pPr>
            <w:r w:rsidRPr="000D0936">
              <w:rPr>
                <w:rFonts w:ascii="Times New Roman" w:hAnsi="Times New Roman" w:cs="Times New Roman"/>
              </w:rPr>
              <w:t>Наименование кредитора</w:t>
            </w:r>
          </w:p>
        </w:tc>
        <w:tc>
          <w:tcPr>
            <w:tcW w:w="851" w:type="dxa"/>
          </w:tcPr>
          <w:p w:rsidR="000D0936" w:rsidRPr="000D0936" w:rsidRDefault="000D0936" w:rsidP="006C08A0">
            <w:pPr>
              <w:jc w:val="center"/>
              <w:rPr>
                <w:rFonts w:ascii="Times New Roman" w:hAnsi="Times New Roman" w:cs="Times New Roman"/>
              </w:rPr>
            </w:pPr>
            <w:r w:rsidRPr="000D0936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275" w:type="dxa"/>
          </w:tcPr>
          <w:p w:rsidR="000D0936" w:rsidRPr="000D0936" w:rsidRDefault="000D0936" w:rsidP="006C08A0">
            <w:pPr>
              <w:jc w:val="center"/>
              <w:rPr>
                <w:rFonts w:ascii="Times New Roman" w:hAnsi="Times New Roman" w:cs="Times New Roman"/>
              </w:rPr>
            </w:pPr>
            <w:r w:rsidRPr="000D0936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1985" w:type="dxa"/>
          </w:tcPr>
          <w:p w:rsidR="000D0936" w:rsidRPr="000D0936" w:rsidRDefault="000D0936" w:rsidP="006C08A0">
            <w:pPr>
              <w:jc w:val="center"/>
              <w:rPr>
                <w:rFonts w:ascii="Times New Roman" w:hAnsi="Times New Roman" w:cs="Times New Roman"/>
              </w:rPr>
            </w:pPr>
            <w:r w:rsidRPr="000D0936">
              <w:rPr>
                <w:rFonts w:ascii="Times New Roman" w:hAnsi="Times New Roman" w:cs="Times New Roman"/>
              </w:rPr>
              <w:t>Наименование кредиторской задолженности (вид услуги)</w:t>
            </w:r>
          </w:p>
        </w:tc>
        <w:tc>
          <w:tcPr>
            <w:tcW w:w="1701" w:type="dxa"/>
          </w:tcPr>
          <w:p w:rsidR="000D0936" w:rsidRPr="000D0936" w:rsidRDefault="000D0936" w:rsidP="006C08A0">
            <w:pPr>
              <w:jc w:val="center"/>
              <w:rPr>
                <w:rFonts w:ascii="Times New Roman" w:hAnsi="Times New Roman" w:cs="Times New Roman"/>
              </w:rPr>
            </w:pPr>
            <w:r w:rsidRPr="000D0936">
              <w:rPr>
                <w:rFonts w:ascii="Times New Roman" w:hAnsi="Times New Roman" w:cs="Times New Roman"/>
              </w:rPr>
              <w:t>Срок возникновения задолженности</w:t>
            </w:r>
          </w:p>
        </w:tc>
        <w:tc>
          <w:tcPr>
            <w:tcW w:w="1417" w:type="dxa"/>
          </w:tcPr>
          <w:p w:rsidR="000D0936" w:rsidRPr="000D0936" w:rsidRDefault="000D0936" w:rsidP="006C08A0">
            <w:pPr>
              <w:jc w:val="center"/>
              <w:rPr>
                <w:rFonts w:ascii="Times New Roman" w:hAnsi="Times New Roman" w:cs="Times New Roman"/>
              </w:rPr>
            </w:pPr>
            <w:r w:rsidRPr="000D0936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418" w:type="dxa"/>
          </w:tcPr>
          <w:p w:rsidR="000D0936" w:rsidRPr="000D0936" w:rsidRDefault="000D0936" w:rsidP="006C08A0">
            <w:pPr>
              <w:jc w:val="center"/>
              <w:rPr>
                <w:rFonts w:ascii="Times New Roman" w:hAnsi="Times New Roman" w:cs="Times New Roman"/>
              </w:rPr>
            </w:pPr>
            <w:r w:rsidRPr="000D0936">
              <w:rPr>
                <w:rFonts w:ascii="Times New Roman" w:hAnsi="Times New Roman" w:cs="Times New Roman"/>
              </w:rPr>
              <w:t>Просроченная задолженность</w:t>
            </w:r>
          </w:p>
        </w:tc>
      </w:tr>
      <w:tr w:rsidR="003D4CE3" w:rsidTr="000D0936">
        <w:tc>
          <w:tcPr>
            <w:tcW w:w="1702" w:type="dxa"/>
          </w:tcPr>
          <w:p w:rsidR="003D4CE3" w:rsidRPr="003D4CE3" w:rsidRDefault="003D4CE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3D4CE3">
              <w:rPr>
                <w:rFonts w:ascii="Times New Roman" w:hAnsi="Times New Roman" w:cs="Times New Roman"/>
              </w:rPr>
              <w:t>МУП Зоновское ЖКХ</w:t>
            </w:r>
          </w:p>
        </w:tc>
        <w:tc>
          <w:tcPr>
            <w:tcW w:w="851" w:type="dxa"/>
          </w:tcPr>
          <w:p w:rsidR="003D4CE3" w:rsidRPr="003D4CE3" w:rsidRDefault="003D4CE3" w:rsidP="006C08A0">
            <w:pPr>
              <w:jc w:val="center"/>
              <w:rPr>
                <w:rFonts w:ascii="Times New Roman" w:hAnsi="Times New Roman" w:cs="Times New Roman"/>
              </w:rPr>
            </w:pPr>
            <w:r w:rsidRPr="003D4CE3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5" w:type="dxa"/>
          </w:tcPr>
          <w:p w:rsidR="003D4CE3" w:rsidRPr="003D4CE3" w:rsidRDefault="003D4CE3" w:rsidP="006C0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985" w:type="dxa"/>
          </w:tcPr>
          <w:p w:rsidR="003D4CE3" w:rsidRPr="003D4CE3" w:rsidRDefault="003D4CE3" w:rsidP="006C0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Теплоэнергия</w:t>
            </w:r>
          </w:p>
        </w:tc>
        <w:tc>
          <w:tcPr>
            <w:tcW w:w="1701" w:type="dxa"/>
          </w:tcPr>
          <w:p w:rsidR="003D4CE3" w:rsidRDefault="003D4CE3" w:rsidP="003D4CE3">
            <w:pPr>
              <w:jc w:val="center"/>
            </w:pPr>
            <w:r w:rsidRPr="009A5B34">
              <w:rPr>
                <w:rFonts w:ascii="Times New Roman" w:hAnsi="Times New Roman" w:cs="Times New Roman"/>
              </w:rPr>
              <w:t>31.03.2016</w:t>
            </w:r>
          </w:p>
        </w:tc>
        <w:tc>
          <w:tcPr>
            <w:tcW w:w="1417" w:type="dxa"/>
          </w:tcPr>
          <w:p w:rsidR="003D4CE3" w:rsidRPr="003D4CE3" w:rsidRDefault="003D4CE3" w:rsidP="006C0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13687,52</w:t>
            </w:r>
          </w:p>
        </w:tc>
        <w:tc>
          <w:tcPr>
            <w:tcW w:w="1418" w:type="dxa"/>
          </w:tcPr>
          <w:p w:rsidR="003D4CE3" w:rsidRPr="003D4CE3" w:rsidRDefault="003D4CE3" w:rsidP="006C08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CE3" w:rsidTr="000D0936">
        <w:tc>
          <w:tcPr>
            <w:tcW w:w="1702" w:type="dxa"/>
          </w:tcPr>
          <w:p w:rsidR="003D4CE3" w:rsidRPr="00E10939" w:rsidRDefault="003D4CE3">
            <w:pPr>
              <w:rPr>
                <w:rFonts w:ascii="Times New Roman" w:hAnsi="Times New Roman" w:cs="Times New Roman"/>
                <w:b/>
              </w:rPr>
            </w:pPr>
            <w:r w:rsidRPr="003D4CE3">
              <w:rPr>
                <w:rFonts w:ascii="Times New Roman" w:hAnsi="Times New Roman" w:cs="Times New Roman"/>
              </w:rPr>
              <w:t>МУП Зоновское ЖКХ</w:t>
            </w:r>
          </w:p>
        </w:tc>
        <w:tc>
          <w:tcPr>
            <w:tcW w:w="851" w:type="dxa"/>
          </w:tcPr>
          <w:p w:rsidR="003D4CE3" w:rsidRPr="003D4CE3" w:rsidRDefault="003D4CE3" w:rsidP="006C08A0">
            <w:pPr>
              <w:jc w:val="center"/>
              <w:rPr>
                <w:rFonts w:ascii="Times New Roman" w:hAnsi="Times New Roman" w:cs="Times New Roman"/>
              </w:rPr>
            </w:pPr>
            <w:r w:rsidRPr="003D4CE3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5" w:type="dxa"/>
          </w:tcPr>
          <w:p w:rsidR="003D4CE3" w:rsidRPr="003D4CE3" w:rsidRDefault="003D4CE3" w:rsidP="006C0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985" w:type="dxa"/>
          </w:tcPr>
          <w:p w:rsidR="003D4CE3" w:rsidRPr="003D4CE3" w:rsidRDefault="003D4CE3" w:rsidP="006C0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Теплоэнергия</w:t>
            </w:r>
          </w:p>
        </w:tc>
        <w:tc>
          <w:tcPr>
            <w:tcW w:w="1701" w:type="dxa"/>
          </w:tcPr>
          <w:p w:rsidR="003D4CE3" w:rsidRDefault="003D4CE3" w:rsidP="003D4CE3">
            <w:pPr>
              <w:jc w:val="center"/>
            </w:pPr>
            <w:r w:rsidRPr="009A5B34">
              <w:rPr>
                <w:rFonts w:ascii="Times New Roman" w:hAnsi="Times New Roman" w:cs="Times New Roman"/>
              </w:rPr>
              <w:t>31.03.2016</w:t>
            </w:r>
          </w:p>
        </w:tc>
        <w:tc>
          <w:tcPr>
            <w:tcW w:w="1417" w:type="dxa"/>
          </w:tcPr>
          <w:p w:rsidR="003D4CE3" w:rsidRPr="003D4CE3" w:rsidRDefault="003D4CE3" w:rsidP="006C0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66677,78</w:t>
            </w:r>
          </w:p>
        </w:tc>
        <w:tc>
          <w:tcPr>
            <w:tcW w:w="1418" w:type="dxa"/>
          </w:tcPr>
          <w:p w:rsidR="003D4CE3" w:rsidRPr="003D4CE3" w:rsidRDefault="003D4CE3" w:rsidP="006C08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CE3" w:rsidTr="000D0936">
        <w:tc>
          <w:tcPr>
            <w:tcW w:w="1702" w:type="dxa"/>
          </w:tcPr>
          <w:p w:rsidR="003D4CE3" w:rsidRPr="00E10939" w:rsidRDefault="003D4C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1" w:type="dxa"/>
          </w:tcPr>
          <w:p w:rsidR="003D4CE3" w:rsidRPr="00E10939" w:rsidRDefault="003D4CE3" w:rsidP="006C0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3D4CE3" w:rsidRPr="00E10939" w:rsidRDefault="003D4CE3" w:rsidP="006C08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223</w:t>
            </w:r>
          </w:p>
        </w:tc>
        <w:tc>
          <w:tcPr>
            <w:tcW w:w="1985" w:type="dxa"/>
          </w:tcPr>
          <w:p w:rsidR="003D4CE3" w:rsidRPr="00E10939" w:rsidRDefault="003D4CE3" w:rsidP="006C0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D4CE3" w:rsidRPr="00E10939" w:rsidRDefault="003D4CE3" w:rsidP="006C0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D4CE3" w:rsidRDefault="003D4CE3" w:rsidP="006C08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80365,30</w:t>
            </w:r>
          </w:p>
        </w:tc>
        <w:tc>
          <w:tcPr>
            <w:tcW w:w="1418" w:type="dxa"/>
          </w:tcPr>
          <w:p w:rsidR="003D4CE3" w:rsidRPr="00E10939" w:rsidRDefault="003D4CE3" w:rsidP="006C0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0939" w:rsidTr="000D0936">
        <w:tc>
          <w:tcPr>
            <w:tcW w:w="1702" w:type="dxa"/>
          </w:tcPr>
          <w:p w:rsidR="00E10939" w:rsidRPr="00527A67" w:rsidRDefault="003D4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Пирант-Каинск</w:t>
            </w:r>
          </w:p>
        </w:tc>
        <w:tc>
          <w:tcPr>
            <w:tcW w:w="851" w:type="dxa"/>
          </w:tcPr>
          <w:p w:rsidR="00E10939" w:rsidRPr="000D0936" w:rsidRDefault="003D4CE3" w:rsidP="006C0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5" w:type="dxa"/>
          </w:tcPr>
          <w:p w:rsidR="00E10939" w:rsidRPr="000D0936" w:rsidRDefault="003D4CE3" w:rsidP="006C0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985" w:type="dxa"/>
          </w:tcPr>
          <w:p w:rsidR="00E10939" w:rsidRPr="000D0936" w:rsidRDefault="003D4CE3" w:rsidP="006C0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пожарной сигнализации</w:t>
            </w:r>
          </w:p>
        </w:tc>
        <w:tc>
          <w:tcPr>
            <w:tcW w:w="1701" w:type="dxa"/>
          </w:tcPr>
          <w:p w:rsidR="00E10939" w:rsidRPr="000D0936" w:rsidRDefault="003D4CE3" w:rsidP="006C0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31.03.2016</w:t>
            </w:r>
          </w:p>
        </w:tc>
        <w:tc>
          <w:tcPr>
            <w:tcW w:w="1417" w:type="dxa"/>
          </w:tcPr>
          <w:p w:rsidR="00E10939" w:rsidRPr="000D0936" w:rsidRDefault="003D4CE3" w:rsidP="006C0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1507,38</w:t>
            </w:r>
          </w:p>
        </w:tc>
        <w:tc>
          <w:tcPr>
            <w:tcW w:w="1418" w:type="dxa"/>
          </w:tcPr>
          <w:p w:rsidR="00E10939" w:rsidRPr="000D0936" w:rsidRDefault="00E10939" w:rsidP="006C08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CE3" w:rsidTr="000D0936">
        <w:tc>
          <w:tcPr>
            <w:tcW w:w="1702" w:type="dxa"/>
          </w:tcPr>
          <w:p w:rsidR="003D4CE3" w:rsidRPr="003D4CE3" w:rsidRDefault="003D4CE3">
            <w:pPr>
              <w:rPr>
                <w:rFonts w:ascii="Times New Roman" w:hAnsi="Times New Roman" w:cs="Times New Roman"/>
                <w:b/>
              </w:rPr>
            </w:pPr>
            <w:r w:rsidRPr="003D4CE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1" w:type="dxa"/>
          </w:tcPr>
          <w:p w:rsidR="003D4CE3" w:rsidRPr="003D4CE3" w:rsidRDefault="003D4CE3" w:rsidP="006C0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3D4CE3" w:rsidRPr="003D4CE3" w:rsidRDefault="003D4CE3" w:rsidP="006C0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CE3">
              <w:rPr>
                <w:rFonts w:ascii="Times New Roman" w:hAnsi="Times New Roman" w:cs="Times New Roman"/>
                <w:b/>
              </w:rPr>
              <w:t>225</w:t>
            </w:r>
          </w:p>
        </w:tc>
        <w:tc>
          <w:tcPr>
            <w:tcW w:w="1985" w:type="dxa"/>
          </w:tcPr>
          <w:p w:rsidR="003D4CE3" w:rsidRDefault="003D4CE3" w:rsidP="006C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D4CE3" w:rsidRDefault="003D4CE3" w:rsidP="006C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D4CE3" w:rsidRPr="003D4CE3" w:rsidRDefault="003D4CE3" w:rsidP="006C0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CE3">
              <w:rPr>
                <w:rFonts w:ascii="Times New Roman" w:hAnsi="Times New Roman" w:cs="Times New Roman"/>
                <w:b/>
              </w:rPr>
              <w:t>1507,38</w:t>
            </w:r>
          </w:p>
        </w:tc>
        <w:tc>
          <w:tcPr>
            <w:tcW w:w="1418" w:type="dxa"/>
          </w:tcPr>
          <w:p w:rsidR="003D4CE3" w:rsidRPr="000D0936" w:rsidRDefault="003D4CE3" w:rsidP="006C08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CE3" w:rsidTr="000D0936">
        <w:tc>
          <w:tcPr>
            <w:tcW w:w="1702" w:type="dxa"/>
          </w:tcPr>
          <w:p w:rsidR="003D4CE3" w:rsidRDefault="003D4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Пульс-Плюс</w:t>
            </w:r>
          </w:p>
        </w:tc>
        <w:tc>
          <w:tcPr>
            <w:tcW w:w="851" w:type="dxa"/>
          </w:tcPr>
          <w:p w:rsidR="003D4CE3" w:rsidRDefault="003D4CE3" w:rsidP="006C0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5" w:type="dxa"/>
          </w:tcPr>
          <w:p w:rsidR="003D4CE3" w:rsidRDefault="003D4CE3" w:rsidP="006C0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985" w:type="dxa"/>
          </w:tcPr>
          <w:p w:rsidR="003D4CE3" w:rsidRDefault="003D4CE3" w:rsidP="006C0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Сопровождение программ</w:t>
            </w:r>
          </w:p>
        </w:tc>
        <w:tc>
          <w:tcPr>
            <w:tcW w:w="1701" w:type="dxa"/>
          </w:tcPr>
          <w:p w:rsidR="003D4CE3" w:rsidRDefault="003D4CE3" w:rsidP="006C0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04.03.2016</w:t>
            </w:r>
          </w:p>
        </w:tc>
        <w:tc>
          <w:tcPr>
            <w:tcW w:w="1417" w:type="dxa"/>
          </w:tcPr>
          <w:p w:rsidR="003D4CE3" w:rsidRDefault="003D4CE3" w:rsidP="006C0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7600,00</w:t>
            </w:r>
          </w:p>
        </w:tc>
        <w:tc>
          <w:tcPr>
            <w:tcW w:w="1418" w:type="dxa"/>
          </w:tcPr>
          <w:p w:rsidR="003D4CE3" w:rsidRPr="000D0936" w:rsidRDefault="003D4CE3" w:rsidP="006C08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CE3" w:rsidTr="000D0936">
        <w:tc>
          <w:tcPr>
            <w:tcW w:w="1702" w:type="dxa"/>
          </w:tcPr>
          <w:p w:rsidR="003D4CE3" w:rsidRDefault="003D4CE3" w:rsidP="000C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Пульс-Плюс</w:t>
            </w:r>
          </w:p>
        </w:tc>
        <w:tc>
          <w:tcPr>
            <w:tcW w:w="851" w:type="dxa"/>
          </w:tcPr>
          <w:p w:rsidR="003D4CE3" w:rsidRDefault="003D4CE3" w:rsidP="006C0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5" w:type="dxa"/>
          </w:tcPr>
          <w:p w:rsidR="003D4CE3" w:rsidRDefault="003D4CE3" w:rsidP="006C0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985" w:type="dxa"/>
          </w:tcPr>
          <w:p w:rsidR="003D4CE3" w:rsidRDefault="003D4CE3" w:rsidP="006C0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Сопровождение программ</w:t>
            </w:r>
          </w:p>
        </w:tc>
        <w:tc>
          <w:tcPr>
            <w:tcW w:w="1701" w:type="dxa"/>
          </w:tcPr>
          <w:p w:rsidR="003D4CE3" w:rsidRDefault="003D4CE3" w:rsidP="006C0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04.03.2016</w:t>
            </w:r>
          </w:p>
        </w:tc>
        <w:tc>
          <w:tcPr>
            <w:tcW w:w="1417" w:type="dxa"/>
          </w:tcPr>
          <w:p w:rsidR="003D4CE3" w:rsidRDefault="003D4CE3" w:rsidP="006C0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2100,00</w:t>
            </w:r>
          </w:p>
        </w:tc>
        <w:tc>
          <w:tcPr>
            <w:tcW w:w="1418" w:type="dxa"/>
          </w:tcPr>
          <w:p w:rsidR="003D4CE3" w:rsidRPr="000D0936" w:rsidRDefault="003D4CE3" w:rsidP="006C08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CE3" w:rsidTr="000D0936">
        <w:tc>
          <w:tcPr>
            <w:tcW w:w="1702" w:type="dxa"/>
          </w:tcPr>
          <w:p w:rsidR="003D4CE3" w:rsidRDefault="003D4CE3">
            <w:pPr>
              <w:rPr>
                <w:rFonts w:ascii="Times New Roman" w:hAnsi="Times New Roman" w:cs="Times New Roman"/>
              </w:rPr>
            </w:pPr>
            <w:r w:rsidRPr="003D4CE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1" w:type="dxa"/>
          </w:tcPr>
          <w:p w:rsidR="003D4CE3" w:rsidRDefault="003D4CE3" w:rsidP="006C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D4CE3" w:rsidRPr="003D4CE3" w:rsidRDefault="003D4CE3" w:rsidP="006C0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CE3">
              <w:rPr>
                <w:rFonts w:ascii="Times New Roman" w:hAnsi="Times New Roman" w:cs="Times New Roman"/>
                <w:b/>
              </w:rPr>
              <w:t>226</w:t>
            </w:r>
          </w:p>
        </w:tc>
        <w:tc>
          <w:tcPr>
            <w:tcW w:w="1985" w:type="dxa"/>
          </w:tcPr>
          <w:p w:rsidR="003D4CE3" w:rsidRPr="003D4CE3" w:rsidRDefault="003D4CE3" w:rsidP="006C0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D4CE3" w:rsidRPr="003D4CE3" w:rsidRDefault="003D4CE3" w:rsidP="006C0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D4CE3" w:rsidRPr="003D4CE3" w:rsidRDefault="003D4CE3" w:rsidP="006C0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CE3">
              <w:rPr>
                <w:rFonts w:ascii="Times New Roman" w:hAnsi="Times New Roman" w:cs="Times New Roman"/>
                <w:b/>
              </w:rPr>
              <w:t>9700,00</w:t>
            </w:r>
          </w:p>
        </w:tc>
        <w:tc>
          <w:tcPr>
            <w:tcW w:w="1418" w:type="dxa"/>
          </w:tcPr>
          <w:p w:rsidR="003D4CE3" w:rsidRPr="000D0936" w:rsidRDefault="003D4CE3" w:rsidP="006C08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CE3" w:rsidTr="000D0936">
        <w:tc>
          <w:tcPr>
            <w:tcW w:w="1702" w:type="dxa"/>
          </w:tcPr>
          <w:p w:rsidR="003D4CE3" w:rsidRPr="00B13BD8" w:rsidRDefault="00B13BD8">
            <w:pPr>
              <w:rPr>
                <w:rFonts w:ascii="Times New Roman" w:hAnsi="Times New Roman" w:cs="Times New Roman"/>
              </w:rPr>
            </w:pPr>
            <w:r w:rsidRPr="00B13BD8">
              <w:rPr>
                <w:rFonts w:ascii="Times New Roman" w:hAnsi="Times New Roman" w:cs="Times New Roman"/>
              </w:rPr>
              <w:t>ООО Новый Книжный Мир</w:t>
            </w:r>
          </w:p>
        </w:tc>
        <w:tc>
          <w:tcPr>
            <w:tcW w:w="851" w:type="dxa"/>
          </w:tcPr>
          <w:p w:rsidR="003D4CE3" w:rsidRPr="00B13BD8" w:rsidRDefault="00B13BD8" w:rsidP="006C08A0">
            <w:pPr>
              <w:jc w:val="center"/>
              <w:rPr>
                <w:rFonts w:ascii="Times New Roman" w:hAnsi="Times New Roman" w:cs="Times New Roman"/>
              </w:rPr>
            </w:pPr>
            <w:r w:rsidRPr="00B13BD8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5" w:type="dxa"/>
          </w:tcPr>
          <w:p w:rsidR="003D4CE3" w:rsidRPr="00B13BD8" w:rsidRDefault="00B13BD8" w:rsidP="006C08A0">
            <w:pPr>
              <w:jc w:val="center"/>
              <w:rPr>
                <w:rFonts w:ascii="Times New Roman" w:hAnsi="Times New Roman" w:cs="Times New Roman"/>
              </w:rPr>
            </w:pPr>
            <w:r w:rsidRPr="00B13BD8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985" w:type="dxa"/>
          </w:tcPr>
          <w:p w:rsidR="003D4CE3" w:rsidRPr="00B13BD8" w:rsidRDefault="00B13BD8" w:rsidP="006C0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Книги</w:t>
            </w:r>
          </w:p>
        </w:tc>
        <w:tc>
          <w:tcPr>
            <w:tcW w:w="1701" w:type="dxa"/>
          </w:tcPr>
          <w:p w:rsidR="003D4CE3" w:rsidRPr="00B13BD8" w:rsidRDefault="00B13BD8" w:rsidP="006C0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17.03.2016</w:t>
            </w:r>
          </w:p>
        </w:tc>
        <w:tc>
          <w:tcPr>
            <w:tcW w:w="1417" w:type="dxa"/>
          </w:tcPr>
          <w:p w:rsidR="003D4CE3" w:rsidRPr="00B13BD8" w:rsidRDefault="00B13BD8" w:rsidP="006C0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418" w:type="dxa"/>
          </w:tcPr>
          <w:p w:rsidR="003D4CE3" w:rsidRPr="00B13BD8" w:rsidRDefault="003D4CE3" w:rsidP="006C08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BD8" w:rsidTr="000D0936">
        <w:tc>
          <w:tcPr>
            <w:tcW w:w="1702" w:type="dxa"/>
          </w:tcPr>
          <w:p w:rsidR="00B13BD8" w:rsidRPr="00527A67" w:rsidRDefault="00B13BD8" w:rsidP="000C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Пирант-Каинск</w:t>
            </w:r>
          </w:p>
        </w:tc>
        <w:tc>
          <w:tcPr>
            <w:tcW w:w="851" w:type="dxa"/>
          </w:tcPr>
          <w:p w:rsidR="00B13BD8" w:rsidRPr="000D0936" w:rsidRDefault="00B13BD8" w:rsidP="000C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5" w:type="dxa"/>
          </w:tcPr>
          <w:p w:rsidR="00B13BD8" w:rsidRPr="00B13BD8" w:rsidRDefault="00B13BD8" w:rsidP="006C0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985" w:type="dxa"/>
          </w:tcPr>
          <w:p w:rsidR="00B13BD8" w:rsidRPr="00B13BD8" w:rsidRDefault="00B13BD8" w:rsidP="006C0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Огнетушители</w:t>
            </w:r>
          </w:p>
        </w:tc>
        <w:tc>
          <w:tcPr>
            <w:tcW w:w="1701" w:type="dxa"/>
          </w:tcPr>
          <w:p w:rsidR="00B13BD8" w:rsidRPr="00B13BD8" w:rsidRDefault="00B13BD8" w:rsidP="006C0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25.03.2016</w:t>
            </w:r>
          </w:p>
        </w:tc>
        <w:tc>
          <w:tcPr>
            <w:tcW w:w="1417" w:type="dxa"/>
          </w:tcPr>
          <w:p w:rsidR="00B13BD8" w:rsidRPr="00B13BD8" w:rsidRDefault="00B13BD8" w:rsidP="006C0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2900,00</w:t>
            </w:r>
          </w:p>
        </w:tc>
        <w:tc>
          <w:tcPr>
            <w:tcW w:w="1418" w:type="dxa"/>
          </w:tcPr>
          <w:p w:rsidR="00B13BD8" w:rsidRPr="00B13BD8" w:rsidRDefault="00B13BD8" w:rsidP="006C08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CE3" w:rsidTr="000D0936">
        <w:tc>
          <w:tcPr>
            <w:tcW w:w="1702" w:type="dxa"/>
          </w:tcPr>
          <w:p w:rsidR="003D4CE3" w:rsidRPr="003D4CE3" w:rsidRDefault="00B13BD8">
            <w:pPr>
              <w:rPr>
                <w:rFonts w:ascii="Times New Roman" w:hAnsi="Times New Roman" w:cs="Times New Roman"/>
                <w:b/>
              </w:rPr>
            </w:pPr>
            <w:r w:rsidRPr="003D4CE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1" w:type="dxa"/>
          </w:tcPr>
          <w:p w:rsidR="003D4CE3" w:rsidRDefault="003D4CE3" w:rsidP="006C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D4CE3" w:rsidRPr="003D4CE3" w:rsidRDefault="00B13BD8" w:rsidP="006C08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310</w:t>
            </w:r>
          </w:p>
        </w:tc>
        <w:tc>
          <w:tcPr>
            <w:tcW w:w="1985" w:type="dxa"/>
          </w:tcPr>
          <w:p w:rsidR="003D4CE3" w:rsidRPr="003D4CE3" w:rsidRDefault="003D4CE3" w:rsidP="006C0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D4CE3" w:rsidRPr="003D4CE3" w:rsidRDefault="003D4CE3" w:rsidP="006C0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D4CE3" w:rsidRPr="003D4CE3" w:rsidRDefault="00B13BD8" w:rsidP="006C08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32900,00</w:t>
            </w:r>
          </w:p>
        </w:tc>
        <w:tc>
          <w:tcPr>
            <w:tcW w:w="1418" w:type="dxa"/>
          </w:tcPr>
          <w:p w:rsidR="003D4CE3" w:rsidRPr="000D0936" w:rsidRDefault="003D4CE3" w:rsidP="006C08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CE3" w:rsidTr="000D0936">
        <w:tc>
          <w:tcPr>
            <w:tcW w:w="1702" w:type="dxa"/>
          </w:tcPr>
          <w:p w:rsidR="003D4CE3" w:rsidRPr="00B13BD8" w:rsidRDefault="00B13BD8">
            <w:pPr>
              <w:rPr>
                <w:rFonts w:ascii="Times New Roman" w:hAnsi="Times New Roman" w:cs="Times New Roman"/>
              </w:rPr>
            </w:pPr>
            <w:r w:rsidRPr="00B13BD8">
              <w:rPr>
                <w:rFonts w:ascii="Times New Roman" w:hAnsi="Times New Roman" w:cs="Times New Roman"/>
              </w:rPr>
              <w:t>ИП Прибытко П.Ю</w:t>
            </w:r>
          </w:p>
        </w:tc>
        <w:tc>
          <w:tcPr>
            <w:tcW w:w="851" w:type="dxa"/>
          </w:tcPr>
          <w:p w:rsidR="003D4CE3" w:rsidRDefault="00B13BD8" w:rsidP="006C0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5" w:type="dxa"/>
          </w:tcPr>
          <w:p w:rsidR="003D4CE3" w:rsidRDefault="00B13BD8" w:rsidP="006C0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985" w:type="dxa"/>
          </w:tcPr>
          <w:p w:rsidR="003D4CE3" w:rsidRDefault="00B13BD8" w:rsidP="006C0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Сувениры</w:t>
            </w:r>
          </w:p>
        </w:tc>
        <w:tc>
          <w:tcPr>
            <w:tcW w:w="1701" w:type="dxa"/>
          </w:tcPr>
          <w:p w:rsidR="003D4CE3" w:rsidRDefault="00B13BD8" w:rsidP="006C0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18.03.2016</w:t>
            </w:r>
          </w:p>
        </w:tc>
        <w:tc>
          <w:tcPr>
            <w:tcW w:w="1417" w:type="dxa"/>
          </w:tcPr>
          <w:p w:rsidR="003D4CE3" w:rsidRDefault="00B13BD8" w:rsidP="006C0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1418" w:type="dxa"/>
          </w:tcPr>
          <w:p w:rsidR="003D4CE3" w:rsidRPr="000D0936" w:rsidRDefault="003D4CE3" w:rsidP="006C08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CE3" w:rsidTr="000D0936">
        <w:tc>
          <w:tcPr>
            <w:tcW w:w="1702" w:type="dxa"/>
          </w:tcPr>
          <w:p w:rsidR="003D4CE3" w:rsidRPr="00527A67" w:rsidRDefault="00B13BD8">
            <w:pPr>
              <w:rPr>
                <w:rFonts w:ascii="Times New Roman" w:hAnsi="Times New Roman" w:cs="Times New Roman"/>
              </w:rPr>
            </w:pPr>
            <w:r w:rsidRPr="003D4CE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1" w:type="dxa"/>
          </w:tcPr>
          <w:p w:rsidR="003D4CE3" w:rsidRPr="000D0936" w:rsidRDefault="003D4CE3" w:rsidP="006C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D4CE3" w:rsidRPr="00B13BD8" w:rsidRDefault="00B13BD8" w:rsidP="006C0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3BD8">
              <w:rPr>
                <w:rFonts w:ascii="Times New Roman" w:hAnsi="Times New Roman" w:cs="Times New Roman"/>
                <w:b/>
              </w:rPr>
              <w:t>290</w:t>
            </w:r>
          </w:p>
        </w:tc>
        <w:tc>
          <w:tcPr>
            <w:tcW w:w="1985" w:type="dxa"/>
          </w:tcPr>
          <w:p w:rsidR="003D4CE3" w:rsidRPr="000D0936" w:rsidRDefault="003D4CE3" w:rsidP="006C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D4CE3" w:rsidRPr="000D0936" w:rsidRDefault="003D4CE3" w:rsidP="006C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D4CE3" w:rsidRPr="00B13BD8" w:rsidRDefault="00B13BD8" w:rsidP="006C0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3BD8">
              <w:rPr>
                <w:rFonts w:ascii="Times New Roman" w:hAnsi="Times New Roman" w:cs="Times New Roman"/>
                <w:b/>
              </w:rPr>
              <w:t>1500,00</w:t>
            </w:r>
          </w:p>
        </w:tc>
        <w:tc>
          <w:tcPr>
            <w:tcW w:w="1418" w:type="dxa"/>
          </w:tcPr>
          <w:p w:rsidR="003D4CE3" w:rsidRPr="000D0936" w:rsidRDefault="003D4CE3" w:rsidP="006C08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CE3" w:rsidTr="000D0936">
        <w:tc>
          <w:tcPr>
            <w:tcW w:w="1702" w:type="dxa"/>
          </w:tcPr>
          <w:p w:rsidR="003D4CE3" w:rsidRPr="00EC64AD" w:rsidRDefault="003D4CE3" w:rsidP="006C0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4A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51" w:type="dxa"/>
          </w:tcPr>
          <w:p w:rsidR="003D4CE3" w:rsidRPr="00EC64AD" w:rsidRDefault="003D4CE3" w:rsidP="006C0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D4CE3" w:rsidRPr="00EC64AD" w:rsidRDefault="003D4CE3" w:rsidP="006C0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D4CE3" w:rsidRPr="00EC64AD" w:rsidRDefault="003D4CE3" w:rsidP="006C0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D4CE3" w:rsidRPr="00EC64AD" w:rsidRDefault="003D4CE3" w:rsidP="006C08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D4CE3" w:rsidRPr="00EC64AD" w:rsidRDefault="008C4844" w:rsidP="006C0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125972,68</w:t>
            </w:r>
          </w:p>
        </w:tc>
        <w:tc>
          <w:tcPr>
            <w:tcW w:w="1418" w:type="dxa"/>
          </w:tcPr>
          <w:p w:rsidR="003D4CE3" w:rsidRPr="00EC64AD" w:rsidRDefault="003D4CE3" w:rsidP="006C08A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13BD8" w:rsidRDefault="00B13BD8" w:rsidP="00EC64AD">
      <w:pPr>
        <w:rPr>
          <w:rFonts w:ascii="Times New Roman" w:hAnsi="Times New Roman" w:cs="Times New Roman"/>
          <w:sz w:val="28"/>
          <w:szCs w:val="28"/>
        </w:rPr>
      </w:pPr>
    </w:p>
    <w:p w:rsidR="00B13BD8" w:rsidRDefault="00B13BD8" w:rsidP="00EC64AD">
      <w:pPr>
        <w:rPr>
          <w:rFonts w:ascii="Times New Roman" w:hAnsi="Times New Roman" w:cs="Times New Roman"/>
          <w:sz w:val="28"/>
          <w:szCs w:val="28"/>
        </w:rPr>
      </w:pPr>
    </w:p>
    <w:p w:rsidR="00EC64AD" w:rsidRDefault="00EC64AD" w:rsidP="00EC6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Зоновского сельсовета                                      Е.А.Панасенко</w:t>
      </w:r>
    </w:p>
    <w:p w:rsidR="00EC64AD" w:rsidRPr="00EC64AD" w:rsidRDefault="00EC64AD" w:rsidP="00EC6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                     З.В.Ощепкова     </w:t>
      </w:r>
    </w:p>
    <w:sectPr w:rsidR="00EC64AD" w:rsidRPr="00EC6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26D"/>
    <w:rsid w:val="000D0936"/>
    <w:rsid w:val="00300DA6"/>
    <w:rsid w:val="003D4CE3"/>
    <w:rsid w:val="005375EF"/>
    <w:rsid w:val="0060226D"/>
    <w:rsid w:val="006F499C"/>
    <w:rsid w:val="008C4844"/>
    <w:rsid w:val="00AD7B4A"/>
    <w:rsid w:val="00B13BD8"/>
    <w:rsid w:val="00CE6716"/>
    <w:rsid w:val="00D2099E"/>
    <w:rsid w:val="00E10939"/>
    <w:rsid w:val="00E90C0B"/>
    <w:rsid w:val="00EA128E"/>
    <w:rsid w:val="00EC64AD"/>
    <w:rsid w:val="00EF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2016-04-08T03:03:00Z</cp:lastPrinted>
  <dcterms:created xsi:type="dcterms:W3CDTF">2015-12-04T06:15:00Z</dcterms:created>
  <dcterms:modified xsi:type="dcterms:W3CDTF">2016-04-08T04:53:00Z</dcterms:modified>
</cp:coreProperties>
</file>