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Администрация</w:t>
      </w:r>
    </w:p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Зоновского сельсовета</w:t>
      </w:r>
    </w:p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AD3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6139BD" w:rsidRPr="009738B3" w:rsidRDefault="006139BD" w:rsidP="00AD3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02.04.2012</w:t>
      </w:r>
      <w:r>
        <w:rPr>
          <w:rFonts w:ascii="Times New Roman" w:hAnsi="Times New Roman"/>
          <w:sz w:val="28"/>
          <w:szCs w:val="28"/>
          <w:lang w:eastAsia="ru-RU"/>
        </w:rPr>
        <w:t xml:space="preserve">  №</w:t>
      </w:r>
      <w:r w:rsidRPr="009738B3">
        <w:rPr>
          <w:rFonts w:ascii="Times New Roman" w:hAnsi="Times New Roman"/>
          <w:sz w:val="28"/>
          <w:szCs w:val="28"/>
          <w:lang w:eastAsia="ru-RU"/>
        </w:rPr>
        <w:t xml:space="preserve"> 11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Об утверждении градостроительного плана</w:t>
      </w:r>
    </w:p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земельного участка, </w:t>
      </w:r>
    </w:p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расположенного по адресу: Новосибирская</w:t>
      </w:r>
    </w:p>
    <w:p w:rsidR="006139BD" w:rsidRPr="009738B3" w:rsidRDefault="006139BD" w:rsidP="000E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область Куйбышевский район село Зоново ул. Новая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    В  соответствии  с  Градостроительным  кодексом, рассмотрев обращение и представленные материалы Федерального государственного унитарного предприятия «Российская телевизионная и радиовещательная сеть» филиал «Сибирский региональный центр», Администрация Зоновского сельсовета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276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    1. Утвердить градостроительный план земельного участка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9738B3">
        <w:rPr>
          <w:rFonts w:ascii="Times New Roman" w:hAnsi="Times New Roman"/>
          <w:sz w:val="28"/>
          <w:szCs w:val="28"/>
          <w:lang w:eastAsia="ru-RU"/>
        </w:rPr>
        <w:t xml:space="preserve">N </w:t>
      </w:r>
      <w:r w:rsidRPr="009738B3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9738B3">
        <w:rPr>
          <w:rFonts w:ascii="Times New Roman" w:hAnsi="Times New Roman"/>
          <w:sz w:val="28"/>
          <w:szCs w:val="28"/>
          <w:lang w:eastAsia="ru-RU"/>
        </w:rPr>
        <w:t>-54514308-1</w:t>
      </w:r>
    </w:p>
    <w:p w:rsidR="006139BD" w:rsidRPr="009738B3" w:rsidRDefault="006139BD" w:rsidP="00785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(кадастровый номер 54:14:031301:128), площадью 400 кв.м</w:t>
      </w: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>расположенного по адресу: Новосибирская область Куйбышевский район село Зоново ул. Новая, в целях использования под строительство башни цифрового телерадиовещания.</w:t>
      </w: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    2. Специалисту администрации Киселёву А.М. в соответствии с установленным порядком  провести регистрацию утвержденного градостроительного плана.</w:t>
      </w: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    3. Федеральному государственному унитарному предприятию «Российская телевизионная и радиовещательная сеть» филиал «Сибирский региональный центр» осуществлять строительство башни цифрового телерадиовещания в соответствии с требованиями градостроительного плана.</w:t>
      </w:r>
    </w:p>
    <w:p w:rsidR="006139BD" w:rsidRPr="009738B3" w:rsidRDefault="006139BD" w:rsidP="00973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    4. Контроль   за  выполнением  настоящего  постановления  оставляю за собой.</w:t>
      </w:r>
    </w:p>
    <w:p w:rsidR="006139BD" w:rsidRPr="009738B3" w:rsidRDefault="006139BD" w:rsidP="001C42D0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39BD" w:rsidRPr="009738B3" w:rsidRDefault="006139BD" w:rsidP="001C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38B3">
        <w:rPr>
          <w:rFonts w:ascii="Times New Roman" w:hAnsi="Times New Roman"/>
          <w:sz w:val="28"/>
          <w:szCs w:val="28"/>
          <w:lang w:eastAsia="ru-RU"/>
        </w:rPr>
        <w:t xml:space="preserve">Глава Зоновского сельсовета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Pr="009738B3">
        <w:rPr>
          <w:rFonts w:ascii="Times New Roman" w:hAnsi="Times New Roman"/>
          <w:sz w:val="28"/>
          <w:szCs w:val="28"/>
          <w:lang w:eastAsia="ru-RU"/>
        </w:rPr>
        <w:t xml:space="preserve"> 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8B3">
        <w:rPr>
          <w:rFonts w:ascii="Times New Roman" w:hAnsi="Times New Roman"/>
          <w:sz w:val="28"/>
          <w:szCs w:val="28"/>
          <w:lang w:eastAsia="ru-RU"/>
        </w:rPr>
        <w:t>Н.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738B3">
        <w:rPr>
          <w:rFonts w:ascii="Times New Roman" w:hAnsi="Times New Roman"/>
          <w:sz w:val="28"/>
          <w:szCs w:val="28"/>
          <w:lang w:eastAsia="ru-RU"/>
        </w:rPr>
        <w:t>Зонов</w:t>
      </w:r>
    </w:p>
    <w:p w:rsidR="006139BD" w:rsidRPr="009738B3" w:rsidRDefault="006139BD">
      <w:pPr>
        <w:rPr>
          <w:rFonts w:ascii="Times New Roman" w:hAnsi="Times New Roman"/>
          <w:sz w:val="28"/>
          <w:szCs w:val="28"/>
        </w:rPr>
      </w:pPr>
    </w:p>
    <w:sectPr w:rsidR="006139BD" w:rsidRPr="009738B3" w:rsidSect="00AB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2D4"/>
    <w:rsid w:val="00091B71"/>
    <w:rsid w:val="000C14CD"/>
    <w:rsid w:val="000E5B0C"/>
    <w:rsid w:val="001C42D0"/>
    <w:rsid w:val="00261E18"/>
    <w:rsid w:val="002768F3"/>
    <w:rsid w:val="005D12D4"/>
    <w:rsid w:val="006139BD"/>
    <w:rsid w:val="00785B54"/>
    <w:rsid w:val="00861F8B"/>
    <w:rsid w:val="009738B3"/>
    <w:rsid w:val="00A83F52"/>
    <w:rsid w:val="00AB4E55"/>
    <w:rsid w:val="00AD36F6"/>
    <w:rsid w:val="00E7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E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6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6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6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6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6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26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60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6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60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220</Words>
  <Characters>1259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2012-07-05T08:47:00Z</cp:lastPrinted>
  <dcterms:created xsi:type="dcterms:W3CDTF">2012-04-26T01:10:00Z</dcterms:created>
  <dcterms:modified xsi:type="dcterms:W3CDTF">2012-07-05T08:57:00Z</dcterms:modified>
</cp:coreProperties>
</file>